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F1852" w:rsidRPr="00C05177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C05177" w:rsidRDefault="007F1852">
      <w:pPr>
        <w:rPr>
          <w:rFonts w:ascii="Arial Narrow" w:hAnsi="Arial Narrow" w:cs="Arial"/>
          <w:sz w:val="22"/>
          <w:szCs w:val="22"/>
        </w:rPr>
      </w:pPr>
      <w:r w:rsidRPr="00C05177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C05177" w:rsidRDefault="007F1852">
      <w:pPr>
        <w:rPr>
          <w:rFonts w:ascii="Arial Narrow" w:hAnsi="Arial Narrow" w:cs="Arial"/>
          <w:sz w:val="22"/>
          <w:szCs w:val="22"/>
        </w:rPr>
      </w:pPr>
      <w:r w:rsidRPr="00C05177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C05177" w:rsidRDefault="007F1852">
      <w:pPr>
        <w:rPr>
          <w:rFonts w:ascii="Arial Narrow" w:hAnsi="Arial Narrow" w:cs="Arial"/>
          <w:sz w:val="22"/>
          <w:szCs w:val="22"/>
        </w:rPr>
      </w:pPr>
      <w:r w:rsidRPr="00C05177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C05177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C05177" w:rsidRDefault="007F1852">
      <w:pPr>
        <w:rPr>
          <w:rFonts w:ascii="Arial Narrow" w:hAnsi="Arial Narrow" w:cs="Arial"/>
          <w:sz w:val="22"/>
          <w:szCs w:val="22"/>
        </w:rPr>
      </w:pPr>
      <w:bookmarkStart w:id="0" w:name="_Hlk4656882"/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 SPRIEVODNÁ SPRÁVA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1. Identifikačné údaje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           </w:t>
      </w:r>
      <w:r w:rsidR="00C05177" w:rsidRPr="004D6BA4">
        <w:rPr>
          <w:rFonts w:ascii="Arial Narrow" w:hAnsi="Arial Narrow" w:cs="Arial"/>
          <w:sz w:val="22"/>
          <w:szCs w:val="22"/>
        </w:rPr>
        <w:t xml:space="preserve">           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2. Základné údaje stavby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3. Vybavenie stavby,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vzniklé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 pracovné nároky a odpady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="00C05177" w:rsidRPr="004D6BA4">
        <w:rPr>
          <w:rFonts w:ascii="Arial Narrow" w:hAnsi="Arial Narrow" w:cs="Arial"/>
          <w:sz w:val="22"/>
          <w:szCs w:val="22"/>
        </w:rPr>
        <w:t xml:space="preserve">          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4. Členenie stavby na stavebné objekty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="00C05177" w:rsidRPr="004D6BA4">
        <w:rPr>
          <w:rFonts w:ascii="Arial Narrow" w:hAnsi="Arial Narrow" w:cs="Arial"/>
          <w:sz w:val="22"/>
          <w:szCs w:val="22"/>
        </w:rPr>
        <w:t xml:space="preserve">          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5. Vecné a časové väzby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6. Investičné náklady</w:t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          </w:t>
      </w:r>
      <w:r w:rsidR="00C05177" w:rsidRPr="004D6BA4">
        <w:rPr>
          <w:rFonts w:ascii="Arial Narrow" w:hAnsi="Arial Narrow" w:cs="Arial"/>
          <w:sz w:val="22"/>
          <w:szCs w:val="22"/>
        </w:rPr>
        <w:t xml:space="preserve">                </w:t>
      </w: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A.1. Identifikačné údaje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</w:t>
      </w: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Identifikačné údaje stavby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</w:t>
      </w:r>
    </w:p>
    <w:p w:rsidR="0085742B" w:rsidRDefault="007F1852" w:rsidP="0085742B">
      <w:pPr>
        <w:numPr>
          <w:ilvl w:val="1"/>
          <w:numId w:val="4"/>
        </w:numPr>
        <w:rPr>
          <w:rFonts w:ascii="Arial Narrow" w:hAnsi="Arial Narrow"/>
        </w:rPr>
      </w:pPr>
      <w:r w:rsidRPr="004D6BA4">
        <w:rPr>
          <w:rFonts w:ascii="Arial Narrow" w:hAnsi="Arial Narrow" w:cs="Arial"/>
          <w:sz w:val="22"/>
          <w:szCs w:val="22"/>
        </w:rPr>
        <w:t xml:space="preserve">Názov stavby:………………………....  </w:t>
      </w:r>
      <w:r w:rsidR="004A571B" w:rsidRPr="004A571B">
        <w:rPr>
          <w:rFonts w:ascii="Arial Narrow" w:hAnsi="Arial Narrow"/>
        </w:rPr>
        <w:t xml:space="preserve">ZVYŠOVANIE ENERGETICKEJ ÚČINNOSTI BUDOVY ZŠ A MŠ </w:t>
      </w:r>
      <w:r w:rsidR="0085742B">
        <w:rPr>
          <w:rFonts w:ascii="Arial Narrow" w:hAnsi="Arial Narrow"/>
        </w:rPr>
        <w:t xml:space="preserve">      </w:t>
      </w:r>
    </w:p>
    <w:p w:rsidR="00DA0F66" w:rsidRPr="0085742B" w:rsidRDefault="0085742B" w:rsidP="0085742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</w:t>
      </w:r>
      <w:r w:rsidR="004A571B" w:rsidRPr="0085742B">
        <w:rPr>
          <w:rFonts w:ascii="Arial Narrow" w:hAnsi="Arial Narrow"/>
        </w:rPr>
        <w:t>HERMANOVCE NAD TOPĽOU</w:t>
      </w:r>
    </w:p>
    <w:p w:rsidR="007F1852" w:rsidRPr="004D6BA4" w:rsidRDefault="00DA0F66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/>
        </w:rPr>
        <w:t xml:space="preserve">                                                          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                                                      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1.2 Miesto stavby:……………………........</w:t>
      </w:r>
      <w:r w:rsidRPr="004D6BA4">
        <w:rPr>
          <w:rFonts w:ascii="Arial Narrow" w:hAnsi="Arial Narrow" w:cs="Arial"/>
          <w:sz w:val="22"/>
          <w:szCs w:val="22"/>
        </w:rPr>
        <w:tab/>
      </w:r>
      <w:r w:rsidR="00C05177" w:rsidRPr="004D6BA4">
        <w:rPr>
          <w:rFonts w:ascii="Arial" w:hAnsi="Arial"/>
        </w:rPr>
        <w:t>HERMANOVCE NAD TOPĽOU 116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1.3 Okres:……………………………….....</w:t>
      </w:r>
      <w:r w:rsidRPr="004D6BA4">
        <w:rPr>
          <w:rFonts w:ascii="Arial Narrow" w:hAnsi="Arial Narrow" w:cs="Arial"/>
          <w:sz w:val="22"/>
          <w:szCs w:val="22"/>
        </w:rPr>
        <w:tab/>
      </w:r>
      <w:r w:rsidR="00C05177" w:rsidRPr="004D6BA4">
        <w:rPr>
          <w:rFonts w:ascii="Arial Narrow" w:hAnsi="Arial Narrow" w:cs="Arial"/>
          <w:sz w:val="22"/>
          <w:szCs w:val="22"/>
        </w:rPr>
        <w:t>VRANOV NAD TOPĽOU</w:t>
      </w: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1.4 Obec:......................................................</w:t>
      </w:r>
      <w:r w:rsidR="00C05177" w:rsidRPr="004D6BA4">
        <w:rPr>
          <w:rFonts w:ascii="Arial Narrow" w:hAnsi="Arial Narrow" w:cs="Arial"/>
          <w:sz w:val="22"/>
          <w:szCs w:val="22"/>
        </w:rPr>
        <w:t xml:space="preserve"> </w:t>
      </w:r>
      <w:r w:rsidR="00C05177" w:rsidRPr="004D6BA4">
        <w:rPr>
          <w:rFonts w:ascii="Arial" w:hAnsi="Arial"/>
        </w:rPr>
        <w:t>HERMANOVCE NAD TOPĽOU 116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1.4 Charakter stavby:………………….......</w:t>
      </w:r>
      <w:r w:rsidRPr="004D6BA4">
        <w:rPr>
          <w:rFonts w:ascii="Arial Narrow" w:hAnsi="Arial Narrow" w:cs="Arial"/>
          <w:sz w:val="22"/>
          <w:szCs w:val="22"/>
        </w:rPr>
        <w:tab/>
        <w:t>ŠKOLSKÝ OBJEKT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</w:t>
      </w: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Identifikačné údaje objednávateľa     </w:t>
      </w:r>
      <w:r w:rsidRPr="004D6BA4">
        <w:rPr>
          <w:rFonts w:ascii="Arial Narrow" w:hAnsi="Arial Narrow" w:cs="Arial"/>
          <w:sz w:val="22"/>
          <w:szCs w:val="22"/>
        </w:rPr>
        <w:t xml:space="preserve"> 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C05177" w:rsidRPr="004D6BA4" w:rsidRDefault="007F1852" w:rsidP="00C05177">
      <w:pPr>
        <w:jc w:val="both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1.5  Názov a sídlo investora:...................</w:t>
      </w:r>
      <w:r w:rsidRPr="004D6BA4">
        <w:rPr>
          <w:rFonts w:ascii="Arial Narrow" w:hAnsi="Arial Narrow" w:cs="Arial"/>
          <w:sz w:val="22"/>
          <w:szCs w:val="22"/>
        </w:rPr>
        <w:tab/>
      </w:r>
      <w:r w:rsidR="00C05177" w:rsidRPr="004D6BA4">
        <w:rPr>
          <w:rFonts w:ascii="Arial Narrow" w:hAnsi="Arial Narrow"/>
          <w:sz w:val="22"/>
          <w:szCs w:val="22"/>
        </w:rPr>
        <w:t>OBEC HERMANOVCE NAD TOPĽOU 195</w:t>
      </w:r>
    </w:p>
    <w:p w:rsidR="007F1852" w:rsidRPr="004D6BA4" w:rsidRDefault="00C05177" w:rsidP="00C05177">
      <w:pPr>
        <w:jc w:val="both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                                                                        094 34  BYSTRÉ, </w:t>
      </w:r>
      <w:proofErr w:type="spellStart"/>
      <w:r w:rsidRPr="004D6BA4">
        <w:rPr>
          <w:rFonts w:ascii="Arial Narrow" w:hAnsi="Arial Narrow"/>
          <w:sz w:val="22"/>
          <w:szCs w:val="22"/>
        </w:rPr>
        <w:t>okr.Vranov</w:t>
      </w:r>
      <w:proofErr w:type="spellEnd"/>
      <w:r w:rsidRPr="004D6BA4">
        <w:rPr>
          <w:rFonts w:ascii="Arial Narrow" w:hAnsi="Arial Narrow"/>
          <w:sz w:val="22"/>
          <w:szCs w:val="22"/>
        </w:rPr>
        <w:t xml:space="preserve"> n/T</w:t>
      </w:r>
    </w:p>
    <w:p w:rsidR="00C05177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1.6  Identifikačné číslo (IČO).................</w:t>
      </w:r>
      <w:r w:rsidRPr="004D6BA4">
        <w:rPr>
          <w:rFonts w:ascii="Arial Narrow" w:hAnsi="Arial Narrow" w:cs="Arial"/>
          <w:sz w:val="22"/>
          <w:szCs w:val="22"/>
        </w:rPr>
        <w:tab/>
        <w:t xml:space="preserve"> </w:t>
      </w:r>
      <w:r w:rsidR="00C05177" w:rsidRPr="004D6BA4">
        <w:rPr>
          <w:rFonts w:ascii="Arial Narrow" w:hAnsi="Arial Narrow" w:cs="Arial"/>
          <w:sz w:val="22"/>
          <w:szCs w:val="22"/>
        </w:rPr>
        <w:t>00332402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Projektová dokumentácia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1.8  Stupeň dokumentácie:...............</w:t>
      </w:r>
      <w:r w:rsidRPr="004D6BA4">
        <w:rPr>
          <w:rFonts w:ascii="Arial Narrow" w:hAnsi="Arial Narrow" w:cs="Arial"/>
          <w:sz w:val="22"/>
          <w:szCs w:val="22"/>
        </w:rPr>
        <w:tab/>
        <w:t xml:space="preserve">PD  PRE </w:t>
      </w:r>
      <w:r w:rsidR="0085742B">
        <w:rPr>
          <w:rFonts w:ascii="Arial Narrow" w:hAnsi="Arial Narrow" w:cs="Arial"/>
          <w:sz w:val="22"/>
          <w:szCs w:val="22"/>
        </w:rPr>
        <w:t>OHLÁSENIE DROBNEJ STAVBY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1.9  Spracovateľ PD:........................</w:t>
      </w:r>
      <w:r w:rsidRPr="004D6BA4">
        <w:rPr>
          <w:rFonts w:ascii="Arial Narrow" w:hAnsi="Arial Narrow" w:cs="Arial"/>
          <w:sz w:val="22"/>
          <w:szCs w:val="22"/>
        </w:rPr>
        <w:tab/>
        <w:t>DD-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ARCH,s.r.o</w:t>
      </w:r>
      <w:proofErr w:type="spellEnd"/>
      <w:r w:rsidRPr="004D6BA4">
        <w:rPr>
          <w:rFonts w:ascii="Arial Narrow" w:hAnsi="Arial Narrow" w:cs="Arial"/>
          <w:sz w:val="22"/>
          <w:szCs w:val="22"/>
        </w:rPr>
        <w:t>, HENCOVCE 1836/25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</w:p>
    <w:bookmarkEnd w:id="0"/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A.2  Základné údaje stavby </w:t>
      </w:r>
    </w:p>
    <w:p w:rsidR="007F1852" w:rsidRPr="004D6BA4" w:rsidRDefault="007F1852">
      <w:pPr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  <w:t xml:space="preserve">Prehľad východiskových podkladov   </w:t>
      </w:r>
      <w:r w:rsidRPr="004D6BA4">
        <w:rPr>
          <w:rFonts w:ascii="Arial Narrow" w:hAnsi="Arial Narrow" w:cs="Arial"/>
          <w:sz w:val="22"/>
          <w:szCs w:val="22"/>
        </w:rPr>
        <w:t xml:space="preserve">      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  <w:t xml:space="preserve">- Zameranie skutkového stavu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  <w:t xml:space="preserve">- Príslušné STN, EN a ostatná príslušná legislatíva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  <w:t>-Lokalitný program investora stavby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   -Kópia katastrálnej mapy a</w:t>
      </w:r>
      <w:r w:rsidR="00C05177" w:rsidRPr="004D6BA4">
        <w:rPr>
          <w:rFonts w:ascii="Arial Narrow" w:hAnsi="Arial Narrow" w:cs="Arial"/>
          <w:sz w:val="22"/>
          <w:szCs w:val="22"/>
        </w:rPr>
        <w:t> </w:t>
      </w:r>
      <w:r w:rsidRPr="004D6BA4">
        <w:rPr>
          <w:rFonts w:ascii="Arial Narrow" w:hAnsi="Arial Narrow" w:cs="Arial"/>
          <w:sz w:val="22"/>
          <w:szCs w:val="22"/>
        </w:rPr>
        <w:t>LV</w:t>
      </w:r>
    </w:p>
    <w:p w:rsidR="007F1852" w:rsidRPr="004D6BA4" w:rsidRDefault="007F1852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  <w:t xml:space="preserve">Stručná charakteristika územia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020530" w:rsidRPr="004D6BA4" w:rsidRDefault="007F1852" w:rsidP="00020530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  <w:t xml:space="preserve">Miestom realizácie navrhovaného zámeru je mierne svahovitý pozemok  z existujúcou stavbou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škoĺy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. Lokalita je </w:t>
      </w:r>
      <w:r w:rsidRPr="004D6BA4">
        <w:rPr>
          <w:rFonts w:ascii="Arial Narrow" w:hAnsi="Arial Narrow" w:cs="Arial"/>
          <w:sz w:val="22"/>
          <w:szCs w:val="22"/>
        </w:rPr>
        <w:lastRenderedPageBreak/>
        <w:t>situovaná v intraviláne obce</w:t>
      </w:r>
      <w:r w:rsidR="0085742B">
        <w:rPr>
          <w:rFonts w:ascii="Arial Narrow" w:hAnsi="Arial Narrow" w:cs="Arial"/>
          <w:sz w:val="22"/>
          <w:szCs w:val="22"/>
        </w:rPr>
        <w:t xml:space="preserve"> </w:t>
      </w:r>
      <w:r w:rsidRPr="004D6BA4">
        <w:rPr>
          <w:rFonts w:ascii="Arial Narrow" w:hAnsi="Arial Narrow" w:cs="Arial"/>
          <w:sz w:val="22"/>
          <w:szCs w:val="22"/>
        </w:rPr>
        <w:t>.Existujúci objekt je dopravne napojený  z východnej strany</w:t>
      </w:r>
      <w:r w:rsidR="00020530" w:rsidRPr="004D6BA4">
        <w:rPr>
          <w:rFonts w:ascii="Arial Narrow" w:hAnsi="Arial Narrow" w:cs="Arial"/>
          <w:sz w:val="22"/>
          <w:szCs w:val="22"/>
        </w:rPr>
        <w:t xml:space="preserve">  po spevnenej ploche z betónového ,resp. asfaltového krytu</w:t>
      </w:r>
      <w:r w:rsidRPr="004D6BA4">
        <w:rPr>
          <w:rFonts w:ascii="Arial Narrow" w:hAnsi="Arial Narrow" w:cs="Arial"/>
          <w:sz w:val="22"/>
          <w:szCs w:val="22"/>
        </w:rPr>
        <w:t>.</w:t>
      </w:r>
      <w:r w:rsidR="00020530" w:rsidRPr="004D6BA4">
        <w:rPr>
          <w:rFonts w:ascii="Arial Narrow" w:hAnsi="Arial Narrow"/>
          <w:sz w:val="22"/>
          <w:szCs w:val="22"/>
        </w:rPr>
        <w:t xml:space="preserve"> Objekt má riešený jeden hlavný vstup z južnej strany, dva vedľajšie vstupy z východnej a severnej strany. </w:t>
      </w:r>
      <w:r w:rsidR="0085742B" w:rsidRPr="004D6BA4">
        <w:rPr>
          <w:rFonts w:ascii="Arial Narrow" w:hAnsi="Arial Narrow"/>
          <w:sz w:val="22"/>
          <w:szCs w:val="22"/>
        </w:rPr>
        <w:t>Inžinierske</w:t>
      </w:r>
      <w:r w:rsidR="00020530" w:rsidRPr="004D6BA4">
        <w:rPr>
          <w:rFonts w:ascii="Arial Narrow" w:hAnsi="Arial Narrow"/>
          <w:sz w:val="22"/>
          <w:szCs w:val="22"/>
        </w:rPr>
        <w:t xml:space="preserve"> siete sú existujúce</w:t>
      </w:r>
    </w:p>
    <w:p w:rsidR="007F1852" w:rsidRPr="004D6BA4" w:rsidRDefault="007F1852" w:rsidP="0002053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. Realizácia stavebného zámeru sa nedotkne jestvujúceho dopravného napojenia. Počas výstavby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nedójde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  k obmedzeniu priestorových nárokov mimo riešeného územia</w:t>
      </w:r>
      <w:r w:rsidR="0085742B">
        <w:rPr>
          <w:rFonts w:ascii="Arial Narrow" w:hAnsi="Arial Narrow" w:cs="Arial"/>
          <w:sz w:val="22"/>
          <w:szCs w:val="22"/>
        </w:rPr>
        <w:t xml:space="preserve"> </w:t>
      </w:r>
      <w:r w:rsidRPr="004D6BA4">
        <w:rPr>
          <w:rFonts w:ascii="Arial Narrow" w:hAnsi="Arial Narrow" w:cs="Arial"/>
          <w:sz w:val="22"/>
          <w:szCs w:val="22"/>
        </w:rPr>
        <w:t>.</w:t>
      </w:r>
      <w:r w:rsidR="0085742B">
        <w:rPr>
          <w:rFonts w:ascii="Arial Narrow" w:hAnsi="Arial Narrow" w:cs="Arial"/>
          <w:sz w:val="22"/>
          <w:szCs w:val="22"/>
        </w:rPr>
        <w:t xml:space="preserve"> </w:t>
      </w:r>
      <w:r w:rsidRPr="004D6BA4">
        <w:rPr>
          <w:rFonts w:ascii="Arial Narrow" w:hAnsi="Arial Narrow" w:cs="Arial"/>
          <w:sz w:val="22"/>
          <w:szCs w:val="22"/>
        </w:rPr>
        <w:t>Pred vstupom do objektu sú existujúce spevnené plochy Objekt ,resp. pozemok je oplotený.</w:t>
      </w:r>
    </w:p>
    <w:p w:rsidR="00020530" w:rsidRPr="004D6BA4" w:rsidRDefault="00020530" w:rsidP="00020530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>Pri návrhu zateplenia materskej a základnej školy sa vychádzalo z platných predpisov a noriem.</w:t>
      </w:r>
    </w:p>
    <w:p w:rsidR="00020530" w:rsidRPr="004D6BA4" w:rsidRDefault="00020530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</w:r>
      <w:proofErr w:type="spellStart"/>
      <w:r w:rsidRPr="004D6BA4">
        <w:rPr>
          <w:rFonts w:ascii="Arial Narrow" w:hAnsi="Arial Narrow" w:cs="Arial"/>
          <w:b/>
          <w:bCs/>
          <w:sz w:val="22"/>
          <w:szCs w:val="22"/>
        </w:rPr>
        <w:t>Majetkoprávne</w:t>
      </w:r>
      <w:proofErr w:type="spellEnd"/>
      <w:r w:rsidRPr="004D6BA4">
        <w:rPr>
          <w:rFonts w:ascii="Arial Narrow" w:hAnsi="Arial Narrow" w:cs="Arial"/>
          <w:b/>
          <w:bCs/>
          <w:sz w:val="22"/>
          <w:szCs w:val="22"/>
        </w:rPr>
        <w:t xml:space="preserve"> pomery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Vlastníkom parcely (stavby) je </w:t>
      </w:r>
      <w:r w:rsidR="00020530" w:rsidRPr="004D6BA4">
        <w:rPr>
          <w:rFonts w:ascii="Arial Narrow" w:hAnsi="Arial Narrow" w:cs="Arial"/>
          <w:sz w:val="22"/>
          <w:szCs w:val="22"/>
        </w:rPr>
        <w:t xml:space="preserve">Obec Hermanovce nad </w:t>
      </w:r>
      <w:proofErr w:type="spellStart"/>
      <w:r w:rsidR="00020530" w:rsidRPr="004D6BA4">
        <w:rPr>
          <w:rFonts w:ascii="Arial Narrow" w:hAnsi="Arial Narrow" w:cs="Arial"/>
          <w:sz w:val="22"/>
          <w:szCs w:val="22"/>
        </w:rPr>
        <w:t>Toplou</w:t>
      </w:r>
      <w:proofErr w:type="spellEnd"/>
      <w:r w:rsidRPr="004D6BA4">
        <w:rPr>
          <w:rFonts w:ascii="Arial Narrow" w:hAnsi="Arial Narrow" w:cs="Arial"/>
          <w:sz w:val="22"/>
          <w:szCs w:val="22"/>
        </w:rPr>
        <w:t>.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Stručná charakteristika stavby </w:t>
      </w:r>
    </w:p>
    <w:p w:rsidR="00C724D5" w:rsidRPr="004D6BA4" w:rsidRDefault="00C724D5" w:rsidP="00F51A90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C724D5" w:rsidRPr="004D6BA4" w:rsidRDefault="00C724D5" w:rsidP="00F51A90">
      <w:pPr>
        <w:pStyle w:val="Zkladntext2"/>
        <w:spacing w:line="360" w:lineRule="auto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Objekt materskej a základnej školy je situovaný v centre obce, ako samostatne stojaca stavba na mierne svahovitom teréne. Prístupná je z miestnej komunikácie a po spevnenej j ploche v areály školy. Objekt pozostáva z dvoch nadzemných podlaží a z východnej časti /od ulice/jedného čiastočného podzemného podlažia /kde </w:t>
      </w:r>
      <w:proofErr w:type="spellStart"/>
      <w:r w:rsidRPr="004D6BA4">
        <w:rPr>
          <w:rFonts w:ascii="Arial Narrow" w:hAnsi="Arial Narrow"/>
          <w:sz w:val="22"/>
          <w:szCs w:val="22"/>
        </w:rPr>
        <w:t>su</w:t>
      </w:r>
      <w:proofErr w:type="spellEnd"/>
      <w:r w:rsidRPr="004D6BA4">
        <w:rPr>
          <w:rFonts w:ascii="Arial Narrow" w:hAnsi="Arial Narrow"/>
          <w:sz w:val="22"/>
          <w:szCs w:val="22"/>
        </w:rPr>
        <w:t xml:space="preserve"> situované skladové priestory. Zo severnej strany je </w:t>
      </w:r>
      <w:proofErr w:type="spellStart"/>
      <w:r w:rsidRPr="004D6BA4">
        <w:rPr>
          <w:rFonts w:ascii="Arial Narrow" w:hAnsi="Arial Narrow"/>
          <w:sz w:val="22"/>
          <w:szCs w:val="22"/>
        </w:rPr>
        <w:t>exist</w:t>
      </w:r>
      <w:proofErr w:type="spellEnd"/>
      <w:r w:rsidRPr="004D6BA4">
        <w:rPr>
          <w:rFonts w:ascii="Arial Narrow" w:hAnsi="Arial Narrow"/>
          <w:sz w:val="22"/>
          <w:szCs w:val="22"/>
        </w:rPr>
        <w:t>. jednopodlažná prístavba v ktorej je situovaná kotolňa, práčovňa a</w:t>
      </w:r>
      <w:r w:rsidR="0085742B">
        <w:rPr>
          <w:rFonts w:ascii="Arial Narrow" w:hAnsi="Arial Narrow"/>
          <w:sz w:val="22"/>
          <w:szCs w:val="22"/>
        </w:rPr>
        <w:t> </w:t>
      </w:r>
      <w:r w:rsidRPr="004D6BA4">
        <w:rPr>
          <w:rFonts w:ascii="Arial Narrow" w:hAnsi="Arial Narrow"/>
          <w:sz w:val="22"/>
          <w:szCs w:val="22"/>
        </w:rPr>
        <w:t>posilňovňa</w:t>
      </w:r>
      <w:r w:rsidR="0085742B">
        <w:rPr>
          <w:rFonts w:ascii="Arial Narrow" w:hAnsi="Arial Narrow"/>
          <w:sz w:val="22"/>
          <w:szCs w:val="22"/>
        </w:rPr>
        <w:t xml:space="preserve"> ,ktorej zateplenie projekt. dokumentácia nerieši</w:t>
      </w:r>
      <w:r w:rsidRPr="004D6BA4">
        <w:rPr>
          <w:rFonts w:ascii="Arial Narrow" w:hAnsi="Arial Narrow"/>
          <w:sz w:val="22"/>
          <w:szCs w:val="22"/>
        </w:rPr>
        <w:t xml:space="preserve"> .  Škola bola daná do užívania v roku 1973. V roku 2007 bola zrealizovaná nová sedlová strecha, </w:t>
      </w:r>
      <w:r w:rsidR="0085742B" w:rsidRPr="004D6BA4">
        <w:rPr>
          <w:rFonts w:ascii="Arial Narrow" w:hAnsi="Arial Narrow"/>
          <w:sz w:val="22"/>
          <w:szCs w:val="22"/>
        </w:rPr>
        <w:t>keďže</w:t>
      </w:r>
      <w:r w:rsidRPr="004D6BA4">
        <w:rPr>
          <w:rFonts w:ascii="Arial Narrow" w:hAnsi="Arial Narrow"/>
          <w:sz w:val="22"/>
          <w:szCs w:val="22"/>
        </w:rPr>
        <w:t xml:space="preserve"> po veternej kalamite bola </w:t>
      </w:r>
      <w:proofErr w:type="spellStart"/>
      <w:r w:rsidRPr="004D6BA4">
        <w:rPr>
          <w:rFonts w:ascii="Arial Narrow" w:hAnsi="Arial Narrow"/>
          <w:sz w:val="22"/>
          <w:szCs w:val="22"/>
        </w:rPr>
        <w:t>póvodná</w:t>
      </w:r>
      <w:proofErr w:type="spellEnd"/>
      <w:r w:rsidRPr="004D6BA4">
        <w:rPr>
          <w:rFonts w:ascii="Arial Narrow" w:hAnsi="Arial Narrow"/>
          <w:sz w:val="22"/>
          <w:szCs w:val="22"/>
        </w:rPr>
        <w:t xml:space="preserve"> strecha v havarijnom </w:t>
      </w:r>
      <w:proofErr w:type="spellStart"/>
      <w:r w:rsidRPr="004D6BA4">
        <w:rPr>
          <w:rFonts w:ascii="Arial Narrow" w:hAnsi="Arial Narrow"/>
          <w:sz w:val="22"/>
          <w:szCs w:val="22"/>
        </w:rPr>
        <w:t>stave.Strop</w:t>
      </w:r>
      <w:proofErr w:type="spellEnd"/>
      <w:r w:rsidRPr="004D6BA4">
        <w:rPr>
          <w:rFonts w:ascii="Arial Narrow" w:hAnsi="Arial Narrow"/>
          <w:sz w:val="22"/>
          <w:szCs w:val="22"/>
        </w:rPr>
        <w:t xml:space="preserve"> nad 2.np po realizácii novej strechy bol zateplený podlahovým polystyrénom hr. 5cm na ktorom bol zrealizovaný cementový poter hr. 5cm Krytina bola zrealizovaná z </w:t>
      </w:r>
      <w:proofErr w:type="spellStart"/>
      <w:r w:rsidRPr="004D6BA4">
        <w:rPr>
          <w:rFonts w:ascii="Arial Narrow" w:hAnsi="Arial Narrow"/>
          <w:sz w:val="22"/>
          <w:szCs w:val="22"/>
        </w:rPr>
        <w:t>lakoplastovaných</w:t>
      </w:r>
      <w:proofErr w:type="spellEnd"/>
      <w:r w:rsidRPr="004D6BA4">
        <w:rPr>
          <w:rFonts w:ascii="Arial Narrow" w:hAnsi="Arial Narrow"/>
          <w:sz w:val="22"/>
          <w:szCs w:val="22"/>
        </w:rPr>
        <w:t xml:space="preserve"> plechov-strecha je vyhovujúca takže nie je predmetom tejto projektovej dokumentácie </w:t>
      </w:r>
      <w:r w:rsidR="005B2E04" w:rsidRPr="004D6BA4">
        <w:rPr>
          <w:rFonts w:ascii="Arial Narrow" w:hAnsi="Arial Narrow"/>
          <w:sz w:val="22"/>
          <w:szCs w:val="22"/>
        </w:rPr>
        <w:t xml:space="preserve">. </w:t>
      </w:r>
      <w:proofErr w:type="spellStart"/>
      <w:r w:rsidR="005B2E04" w:rsidRPr="004D6BA4">
        <w:rPr>
          <w:rFonts w:ascii="Arial Narrow" w:hAnsi="Arial Narrow"/>
          <w:sz w:val="22"/>
          <w:szCs w:val="22"/>
        </w:rPr>
        <w:t>źľaby</w:t>
      </w:r>
      <w:proofErr w:type="spellEnd"/>
      <w:r w:rsidR="005B2E04" w:rsidRPr="004D6BA4">
        <w:rPr>
          <w:rFonts w:ascii="Arial Narrow" w:hAnsi="Arial Narrow"/>
          <w:sz w:val="22"/>
          <w:szCs w:val="22"/>
        </w:rPr>
        <w:t xml:space="preserve"> sú nové, zvody </w:t>
      </w:r>
      <w:proofErr w:type="spellStart"/>
      <w:r w:rsidR="005B2E04" w:rsidRPr="004D6BA4">
        <w:rPr>
          <w:rFonts w:ascii="Arial Narrow" w:hAnsi="Arial Narrow"/>
          <w:sz w:val="22"/>
          <w:szCs w:val="22"/>
        </w:rPr>
        <w:t>daždovej</w:t>
      </w:r>
      <w:proofErr w:type="spellEnd"/>
      <w:r w:rsidR="005B2E04" w:rsidRPr="004D6BA4">
        <w:rPr>
          <w:rFonts w:ascii="Arial Narrow" w:hAnsi="Arial Narrow"/>
          <w:sz w:val="22"/>
          <w:szCs w:val="22"/>
        </w:rPr>
        <w:t xml:space="preserve"> vody z hlavnej strechy bude potrebné vymeniť –</w:t>
      </w:r>
      <w:r w:rsidR="004D6BA4" w:rsidRPr="004D6BA4">
        <w:rPr>
          <w:rFonts w:ascii="Arial Narrow" w:hAnsi="Arial Narrow"/>
          <w:sz w:val="22"/>
          <w:szCs w:val="22"/>
        </w:rPr>
        <w:t>liatinové</w:t>
      </w:r>
      <w:r w:rsidR="005B2E04" w:rsidRPr="004D6BA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5B2E04" w:rsidRPr="004D6BA4">
        <w:rPr>
          <w:rFonts w:ascii="Arial Narrow" w:hAnsi="Arial Narrow"/>
          <w:sz w:val="22"/>
          <w:szCs w:val="22"/>
        </w:rPr>
        <w:t>póvodné</w:t>
      </w:r>
      <w:proofErr w:type="spellEnd"/>
      <w:r w:rsidR="005B2E04" w:rsidRPr="004D6BA4">
        <w:rPr>
          <w:rFonts w:ascii="Arial Narrow" w:hAnsi="Arial Narrow"/>
          <w:sz w:val="22"/>
          <w:szCs w:val="22"/>
        </w:rPr>
        <w:t xml:space="preserve"> za pozinkované.</w:t>
      </w:r>
      <w:r w:rsidRPr="004D6BA4">
        <w:rPr>
          <w:rFonts w:ascii="Arial Narrow" w:hAnsi="Arial Narrow"/>
          <w:sz w:val="22"/>
          <w:szCs w:val="22"/>
        </w:rPr>
        <w:t xml:space="preserve"> </w:t>
      </w:r>
      <w:r w:rsidR="005B2E04" w:rsidRPr="004D6BA4">
        <w:rPr>
          <w:rFonts w:ascii="Arial Narrow" w:hAnsi="Arial Narrow"/>
          <w:sz w:val="22"/>
          <w:szCs w:val="22"/>
        </w:rPr>
        <w:t>V</w:t>
      </w:r>
      <w:r w:rsidRPr="004D6BA4">
        <w:rPr>
          <w:rFonts w:ascii="Arial Narrow" w:hAnsi="Arial Narrow"/>
          <w:sz w:val="22"/>
          <w:szCs w:val="22"/>
        </w:rPr>
        <w:t xml:space="preserve">ýplne otvorov , sú nanovo zrealizované –plastové okná a dvere. </w:t>
      </w:r>
      <w:r w:rsidRPr="004D6BA4">
        <w:rPr>
          <w:rFonts w:ascii="Arial Narrow" w:hAnsi="Arial Narrow"/>
          <w:sz w:val="22"/>
          <w:szCs w:val="22"/>
        </w:rPr>
        <w:tab/>
        <w:t xml:space="preserve">V podkrovnom priestore sú v štítových stenách tri otvory . Výstup na povalu je </w:t>
      </w:r>
      <w:r w:rsidR="0085742B">
        <w:rPr>
          <w:rFonts w:ascii="Arial Narrow" w:hAnsi="Arial Narrow"/>
          <w:sz w:val="22"/>
          <w:szCs w:val="22"/>
        </w:rPr>
        <w:t xml:space="preserve">výklopným </w:t>
      </w:r>
      <w:r w:rsidRPr="004D6BA4">
        <w:rPr>
          <w:rFonts w:ascii="Arial Narrow" w:hAnsi="Arial Narrow"/>
          <w:sz w:val="22"/>
          <w:szCs w:val="22"/>
        </w:rPr>
        <w:t xml:space="preserve">rebríkom z m.1. 8 </w:t>
      </w:r>
      <w:r w:rsidR="0085742B">
        <w:rPr>
          <w:rFonts w:ascii="Arial Narrow" w:hAnsi="Arial Narrow"/>
          <w:sz w:val="22"/>
          <w:szCs w:val="22"/>
        </w:rPr>
        <w:t>.</w:t>
      </w:r>
      <w:r w:rsidR="00014EBC">
        <w:rPr>
          <w:rFonts w:ascii="Arial Narrow" w:hAnsi="Arial Narrow"/>
          <w:sz w:val="22"/>
          <w:szCs w:val="22"/>
        </w:rPr>
        <w:t xml:space="preserve">Elektroinštalácia je </w:t>
      </w:r>
      <w:proofErr w:type="spellStart"/>
      <w:r w:rsidR="00014EBC">
        <w:rPr>
          <w:rFonts w:ascii="Arial Narrow" w:hAnsi="Arial Narrow"/>
          <w:sz w:val="22"/>
          <w:szCs w:val="22"/>
        </w:rPr>
        <w:t>póvodná</w:t>
      </w:r>
      <w:proofErr w:type="spellEnd"/>
      <w:r w:rsidR="00014EBC">
        <w:rPr>
          <w:rFonts w:ascii="Arial Narrow" w:hAnsi="Arial Narrow"/>
          <w:sz w:val="22"/>
          <w:szCs w:val="22"/>
        </w:rPr>
        <w:t xml:space="preserve">, svietidla v objekte sú LED.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 xml:space="preserve">Zdôvodnenie stavby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  <w:t xml:space="preserve">Pripravovaná investičná akcia predstavuje zvýšenie energetickej účinnosti  budovy, zlepšenie </w:t>
      </w:r>
      <w:r w:rsidR="0085742B" w:rsidRPr="004D6BA4">
        <w:rPr>
          <w:rFonts w:ascii="Arial Narrow" w:hAnsi="Arial Narrow" w:cs="Arial"/>
          <w:sz w:val="22"/>
          <w:szCs w:val="22"/>
        </w:rPr>
        <w:t>teplo technických</w:t>
      </w:r>
      <w:r w:rsidRPr="004D6BA4">
        <w:rPr>
          <w:rFonts w:ascii="Arial Narrow" w:hAnsi="Arial Narrow" w:cs="Arial"/>
          <w:sz w:val="22"/>
          <w:szCs w:val="22"/>
        </w:rPr>
        <w:t xml:space="preserve"> pomerov</w:t>
      </w:r>
      <w:r w:rsidR="005B2E04" w:rsidRPr="004D6BA4">
        <w:rPr>
          <w:rFonts w:ascii="Arial Narrow" w:hAnsi="Arial Narrow" w:cs="Arial"/>
          <w:sz w:val="22"/>
          <w:szCs w:val="22"/>
        </w:rPr>
        <w:t>.</w:t>
      </w:r>
      <w:r w:rsidRPr="004D6BA4">
        <w:rPr>
          <w:rFonts w:ascii="Arial Narrow" w:hAnsi="Arial Narrow" w:cs="Arial"/>
          <w:sz w:val="22"/>
          <w:szCs w:val="22"/>
        </w:rPr>
        <w:t xml:space="preserve"> Realizáciou zámeru a jeho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výtvarneho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 riešenia sa stavba zhodnotí aj po vizuálnej stránke.</w:t>
      </w:r>
    </w:p>
    <w:p w:rsidR="007F1852" w:rsidRPr="004D6BA4" w:rsidRDefault="007F1852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 xml:space="preserve">Funkčno-prevádzková organizácia </w:t>
      </w:r>
    </w:p>
    <w:p w:rsidR="007F1852" w:rsidRPr="004D6BA4" w:rsidRDefault="005B2E04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Škola ma hlavný vstup z južnej strany  a dva vstupy z východnej a severnej strany. V </w:t>
      </w:r>
      <w:r w:rsidR="0085742B" w:rsidRPr="004D6BA4">
        <w:rPr>
          <w:rFonts w:ascii="Arial Narrow" w:hAnsi="Arial Narrow" w:cs="Arial"/>
          <w:sz w:val="22"/>
          <w:szCs w:val="22"/>
        </w:rPr>
        <w:t>prízemí</w:t>
      </w:r>
      <w:r w:rsidRPr="004D6BA4">
        <w:rPr>
          <w:rFonts w:ascii="Arial Narrow" w:hAnsi="Arial Narrow" w:cs="Arial"/>
          <w:sz w:val="22"/>
          <w:szCs w:val="22"/>
        </w:rPr>
        <w:t xml:space="preserve"> je situovaná materská </w:t>
      </w:r>
      <w:r w:rsidR="0085742B" w:rsidRPr="004D6BA4">
        <w:rPr>
          <w:rFonts w:ascii="Arial Narrow" w:hAnsi="Arial Narrow" w:cs="Arial"/>
          <w:sz w:val="22"/>
          <w:szCs w:val="22"/>
        </w:rPr>
        <w:t>škôlka</w:t>
      </w:r>
      <w:r w:rsidRPr="004D6BA4">
        <w:rPr>
          <w:rFonts w:ascii="Arial Narrow" w:hAnsi="Arial Narrow" w:cs="Arial"/>
          <w:sz w:val="22"/>
          <w:szCs w:val="22"/>
        </w:rPr>
        <w:t xml:space="preserve">, na poschodí je </w:t>
      </w:r>
      <w:r w:rsidR="0085742B" w:rsidRPr="004D6BA4">
        <w:rPr>
          <w:rFonts w:ascii="Arial Narrow" w:hAnsi="Arial Narrow" w:cs="Arial"/>
          <w:sz w:val="22"/>
          <w:szCs w:val="22"/>
        </w:rPr>
        <w:t>základná</w:t>
      </w:r>
      <w:r w:rsidRPr="004D6BA4">
        <w:rPr>
          <w:rFonts w:ascii="Arial Narrow" w:hAnsi="Arial Narrow" w:cs="Arial"/>
          <w:sz w:val="22"/>
          <w:szCs w:val="22"/>
        </w:rPr>
        <w:t xml:space="preserve"> škola . Dispozícia a prevádzka objektu je bez zmien.</w:t>
      </w:r>
      <w:r w:rsidR="0085742B">
        <w:rPr>
          <w:rFonts w:ascii="Arial Narrow" w:hAnsi="Arial Narrow" w:cs="Arial"/>
          <w:sz w:val="22"/>
          <w:szCs w:val="22"/>
        </w:rPr>
        <w:t xml:space="preserve"> Na poschodí je situovaný aj byt učiteľa so samostatným vstupom.</w:t>
      </w:r>
    </w:p>
    <w:p w:rsidR="007F1852" w:rsidRPr="004D6BA4" w:rsidRDefault="007F1852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 xml:space="preserve">Dopravno-prevádzkové väzby a obsluha </w:t>
      </w:r>
    </w:p>
    <w:p w:rsidR="003B1090" w:rsidRDefault="007F1852">
      <w:p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 xml:space="preserve">Objekt je prístupný </w:t>
      </w:r>
      <w:r w:rsidR="005B2E04" w:rsidRPr="004D6BA4">
        <w:rPr>
          <w:rFonts w:ascii="Arial Narrow" w:hAnsi="Arial Narrow" w:cs="Arial"/>
          <w:iCs/>
          <w:sz w:val="22"/>
          <w:szCs w:val="22"/>
        </w:rPr>
        <w:t>z miestnej komunikácie, zo severnej strany</w:t>
      </w:r>
      <w:r w:rsidRPr="004D6BA4">
        <w:rPr>
          <w:rFonts w:ascii="Arial Narrow" w:hAnsi="Arial Narrow" w:cs="Arial"/>
          <w:iCs/>
          <w:sz w:val="22"/>
          <w:szCs w:val="22"/>
        </w:rPr>
        <w:t xml:space="preserve"> je parkovacia plocha pre automobily. Pred vstupmi do budovy je spevnená plocha. </w:t>
      </w:r>
    </w:p>
    <w:p w:rsidR="0085742B" w:rsidRPr="004D6BA4" w:rsidRDefault="0085742B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 xml:space="preserve">Architektonicko-výtvarné riešenie: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 xml:space="preserve">Fasáda objektu sa upraví kontaktným </w:t>
      </w:r>
      <w:proofErr w:type="spellStart"/>
      <w:r w:rsidRPr="004D6BA4">
        <w:rPr>
          <w:rFonts w:ascii="Arial Narrow" w:hAnsi="Arial Narrow" w:cs="Arial"/>
          <w:iCs/>
          <w:sz w:val="22"/>
          <w:szCs w:val="22"/>
        </w:rPr>
        <w:t>zateplovacím</w:t>
      </w:r>
      <w:proofErr w:type="spellEnd"/>
      <w:r w:rsidRPr="004D6BA4">
        <w:rPr>
          <w:rFonts w:ascii="Arial Narrow" w:hAnsi="Arial Narrow" w:cs="Arial"/>
          <w:iCs/>
          <w:sz w:val="22"/>
          <w:szCs w:val="22"/>
        </w:rPr>
        <w:t xml:space="preserve"> systémom bez zmien v členení </w:t>
      </w:r>
      <w:proofErr w:type="spellStart"/>
      <w:r w:rsidRPr="004D6BA4">
        <w:rPr>
          <w:rFonts w:ascii="Arial Narrow" w:hAnsi="Arial Narrow" w:cs="Arial"/>
          <w:iCs/>
          <w:sz w:val="22"/>
          <w:szCs w:val="22"/>
        </w:rPr>
        <w:t>existujucého</w:t>
      </w:r>
      <w:proofErr w:type="spellEnd"/>
      <w:r w:rsidRPr="004D6BA4">
        <w:rPr>
          <w:rFonts w:ascii="Arial Narrow" w:hAnsi="Arial Narrow" w:cs="Arial"/>
          <w:iCs/>
          <w:sz w:val="22"/>
          <w:szCs w:val="22"/>
        </w:rPr>
        <w:t xml:space="preserve"> stavu  </w:t>
      </w:r>
      <w:r w:rsidR="00F51A90" w:rsidRPr="004D6BA4">
        <w:rPr>
          <w:rFonts w:ascii="Arial Narrow" w:hAnsi="Arial Narrow" w:cs="Arial"/>
          <w:iCs/>
          <w:sz w:val="22"/>
          <w:szCs w:val="22"/>
        </w:rPr>
        <w:t>.Okna a dvere sú plastové –biele, do otvorov v štítoch sa osadia nové okna</w:t>
      </w:r>
      <w:r w:rsidR="0085742B">
        <w:rPr>
          <w:rFonts w:ascii="Arial Narrow" w:hAnsi="Arial Narrow" w:cs="Arial"/>
          <w:iCs/>
          <w:sz w:val="22"/>
          <w:szCs w:val="22"/>
        </w:rPr>
        <w:t xml:space="preserve"> a dvere</w:t>
      </w:r>
      <w:r w:rsidR="00F51A90" w:rsidRPr="004D6BA4">
        <w:rPr>
          <w:rFonts w:ascii="Arial Narrow" w:hAnsi="Arial Narrow" w:cs="Arial"/>
          <w:iCs/>
          <w:sz w:val="22"/>
          <w:szCs w:val="22"/>
        </w:rPr>
        <w:t>, na strechách nad vstup. dverami  sa zrealizuje nová krytina –povlaková</w:t>
      </w:r>
      <w:r w:rsidR="0085742B">
        <w:rPr>
          <w:rFonts w:ascii="Arial Narrow" w:hAnsi="Arial Narrow" w:cs="Arial"/>
          <w:iCs/>
          <w:sz w:val="22"/>
          <w:szCs w:val="22"/>
        </w:rPr>
        <w:t xml:space="preserve"> (po zateplení)</w:t>
      </w:r>
      <w:r w:rsidR="00F51A90" w:rsidRPr="004D6BA4">
        <w:rPr>
          <w:rFonts w:ascii="Arial Narrow" w:hAnsi="Arial Narrow" w:cs="Arial"/>
          <w:iCs/>
          <w:sz w:val="22"/>
          <w:szCs w:val="22"/>
        </w:rPr>
        <w:t xml:space="preserve">,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i/>
          <w:iCs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>Dispozičné riešenie</w:t>
      </w:r>
      <w:r w:rsidRPr="004D6BA4">
        <w:rPr>
          <w:rFonts w:ascii="Arial Narrow" w:hAnsi="Arial Narrow" w:cs="Arial"/>
          <w:i/>
          <w:iCs/>
          <w:sz w:val="22"/>
          <w:szCs w:val="22"/>
        </w:rPr>
        <w:t xml:space="preserve">: </w:t>
      </w:r>
    </w:p>
    <w:p w:rsidR="007F1852" w:rsidRPr="004D6BA4" w:rsidRDefault="007F1852">
      <w:pPr>
        <w:jc w:val="both"/>
        <w:rPr>
          <w:rFonts w:ascii="Arial Narrow" w:hAnsi="Arial Narrow" w:cs="Arial"/>
          <w:i/>
          <w:iCs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Dispozičné riešenie sa týmto investičným zámerom nemení.</w:t>
      </w:r>
      <w:r w:rsidRPr="004D6BA4">
        <w:rPr>
          <w:rFonts w:ascii="Arial Narrow" w:hAnsi="Arial Narrow" w:cs="Arial"/>
          <w:sz w:val="22"/>
          <w:szCs w:val="22"/>
        </w:rPr>
        <w:tab/>
      </w:r>
    </w:p>
    <w:p w:rsidR="007F1852" w:rsidRPr="004D6BA4" w:rsidRDefault="007F1852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iCs/>
          <w:sz w:val="22"/>
          <w:szCs w:val="22"/>
        </w:rPr>
        <w:t xml:space="preserve">Výtvarné riešenie: </w:t>
      </w:r>
    </w:p>
    <w:p w:rsidR="007F1852" w:rsidRPr="004D6BA4" w:rsidRDefault="007F1852">
      <w:p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Profilovanie existujúcej fasády zostane zachované aj po zateplení .</w:t>
      </w:r>
      <w:r w:rsidR="003B1090" w:rsidRPr="004D6BA4">
        <w:rPr>
          <w:rFonts w:ascii="Arial Narrow" w:hAnsi="Arial Narrow" w:cs="Arial"/>
          <w:iCs/>
          <w:sz w:val="22"/>
          <w:szCs w:val="22"/>
        </w:rPr>
        <w:t xml:space="preserve"> Farebne riešenie je navrhnuté v troch odtieňoch, sokel je navrhnutý z farebných kamienkov. </w:t>
      </w:r>
      <w:r w:rsidR="0085742B">
        <w:rPr>
          <w:rFonts w:ascii="Arial Narrow" w:hAnsi="Arial Narrow" w:cs="Arial"/>
          <w:iCs/>
          <w:sz w:val="22"/>
          <w:szCs w:val="22"/>
        </w:rPr>
        <w:t>Farebné riešenie je možné zmeniť podľa požiadaviek investora.</w:t>
      </w:r>
    </w:p>
    <w:p w:rsidR="003B1090" w:rsidRPr="004D6BA4" w:rsidRDefault="003B1090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iCs/>
          <w:sz w:val="22"/>
          <w:szCs w:val="22"/>
        </w:rPr>
      </w:pPr>
      <w:bookmarkStart w:id="1" w:name="_Hlk4657010"/>
      <w:r w:rsidRPr="004D6BA4">
        <w:rPr>
          <w:rFonts w:ascii="Arial Narrow" w:hAnsi="Arial Narrow" w:cs="Arial"/>
          <w:b/>
          <w:iCs/>
          <w:sz w:val="22"/>
          <w:szCs w:val="22"/>
        </w:rPr>
        <w:t xml:space="preserve">Stavebno-technické riešenie </w:t>
      </w:r>
    </w:p>
    <w:p w:rsidR="007F1852" w:rsidRPr="004D6BA4" w:rsidRDefault="007F1852">
      <w:pPr>
        <w:jc w:val="both"/>
        <w:rPr>
          <w:rFonts w:ascii="Arial Narrow" w:hAnsi="Arial Narrow" w:cs="Arial"/>
          <w:iCs/>
          <w:sz w:val="22"/>
          <w:szCs w:val="22"/>
        </w:rPr>
      </w:pPr>
    </w:p>
    <w:p w:rsidR="007F1852" w:rsidRPr="004D6BA4" w:rsidRDefault="007F1852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demontujú sa všetky parapety a dažďové zvody</w:t>
      </w:r>
    </w:p>
    <w:p w:rsidR="003B1090" w:rsidRPr="004D6BA4" w:rsidRDefault="003B1090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otlčie sa poškodená omietka</w:t>
      </w:r>
      <w:r w:rsidR="0085742B">
        <w:rPr>
          <w:rFonts w:ascii="Arial Narrow" w:hAnsi="Arial Narrow" w:cs="Arial"/>
          <w:iCs/>
          <w:sz w:val="22"/>
          <w:szCs w:val="22"/>
        </w:rPr>
        <w:t xml:space="preserve"> (30%)</w:t>
      </w:r>
    </w:p>
    <w:p w:rsidR="00656469" w:rsidRPr="004D6BA4" w:rsidRDefault="00656469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proofErr w:type="spellStart"/>
      <w:r w:rsidRPr="004D6BA4">
        <w:rPr>
          <w:rFonts w:ascii="Arial Narrow" w:hAnsi="Arial Narrow" w:cs="Arial"/>
          <w:iCs/>
          <w:sz w:val="22"/>
          <w:szCs w:val="22"/>
        </w:rPr>
        <w:t>póvodná</w:t>
      </w:r>
      <w:proofErr w:type="spellEnd"/>
      <w:r w:rsidRPr="004D6BA4">
        <w:rPr>
          <w:rFonts w:ascii="Arial Narrow" w:hAnsi="Arial Narrow" w:cs="Arial"/>
          <w:iCs/>
          <w:sz w:val="22"/>
          <w:szCs w:val="22"/>
        </w:rPr>
        <w:t xml:space="preserve"> fasáda sa umyje vodou (tlak.)</w:t>
      </w:r>
    </w:p>
    <w:p w:rsidR="00244553" w:rsidRPr="004D6BA4" w:rsidRDefault="00244553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osadia sa navrhované okná</w:t>
      </w:r>
      <w:r w:rsidR="0085742B">
        <w:rPr>
          <w:rFonts w:ascii="Arial Narrow" w:hAnsi="Arial Narrow" w:cs="Arial"/>
          <w:iCs/>
          <w:sz w:val="22"/>
          <w:szCs w:val="22"/>
        </w:rPr>
        <w:t xml:space="preserve"> a dvere</w:t>
      </w:r>
    </w:p>
    <w:p w:rsidR="00656469" w:rsidRPr="004D6BA4" w:rsidRDefault="00656469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zvod bleskozvodu sa rozpojí a osadí do chráničky</w:t>
      </w:r>
    </w:p>
    <w:p w:rsidR="0085742B" w:rsidRDefault="00244553" w:rsidP="005674BE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85742B">
        <w:rPr>
          <w:rFonts w:ascii="Arial Narrow" w:hAnsi="Arial Narrow" w:cs="Arial"/>
          <w:iCs/>
          <w:sz w:val="22"/>
          <w:szCs w:val="22"/>
        </w:rPr>
        <w:t xml:space="preserve">zrealizuje sa zateplenie soklovej časti </w:t>
      </w:r>
    </w:p>
    <w:p w:rsidR="00244553" w:rsidRPr="0085742B" w:rsidRDefault="00244553" w:rsidP="005674BE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85742B">
        <w:rPr>
          <w:rFonts w:ascii="Arial Narrow" w:hAnsi="Arial Narrow" w:cs="Arial"/>
          <w:iCs/>
          <w:sz w:val="22"/>
          <w:szCs w:val="22"/>
        </w:rPr>
        <w:t>zrealizuje sa celkové zateplenie objektu</w:t>
      </w:r>
      <w:r w:rsidR="00656469" w:rsidRPr="0085742B">
        <w:rPr>
          <w:rFonts w:ascii="Arial Narrow" w:hAnsi="Arial Narrow" w:cs="Arial"/>
          <w:iCs/>
          <w:sz w:val="22"/>
          <w:szCs w:val="22"/>
        </w:rPr>
        <w:t xml:space="preserve"> (je potrebné zrealizovať trhovú skúšku osadených  </w:t>
      </w:r>
      <w:proofErr w:type="spellStart"/>
      <w:r w:rsidR="00656469" w:rsidRPr="0085742B">
        <w:rPr>
          <w:rFonts w:ascii="Arial Narrow" w:hAnsi="Arial Narrow" w:cs="Arial"/>
          <w:iCs/>
          <w:sz w:val="22"/>
          <w:szCs w:val="22"/>
        </w:rPr>
        <w:t>hmoždiniek</w:t>
      </w:r>
      <w:proofErr w:type="spellEnd"/>
      <w:r w:rsidR="00656469" w:rsidRPr="0085742B">
        <w:rPr>
          <w:rFonts w:ascii="Arial Narrow" w:hAnsi="Arial Narrow" w:cs="Arial"/>
          <w:iCs/>
          <w:sz w:val="22"/>
          <w:szCs w:val="22"/>
        </w:rPr>
        <w:t>)</w:t>
      </w:r>
    </w:p>
    <w:p w:rsidR="00244553" w:rsidRPr="004D6BA4" w:rsidRDefault="00244553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osadia sa vonkajšie parapety</w:t>
      </w:r>
    </w:p>
    <w:p w:rsidR="00656469" w:rsidRPr="004D6BA4" w:rsidRDefault="00656469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>zrealizuje sa fasádna stierka</w:t>
      </w:r>
    </w:p>
    <w:p w:rsidR="00656469" w:rsidRPr="0085742B" w:rsidRDefault="00895E9E" w:rsidP="0085742B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85742B">
        <w:rPr>
          <w:rFonts w:ascii="Arial Narrow" w:hAnsi="Arial Narrow" w:cs="Arial"/>
          <w:iCs/>
          <w:sz w:val="22"/>
          <w:szCs w:val="22"/>
        </w:rPr>
        <w:t>Zateplí sa strop v suteréne</w:t>
      </w:r>
    </w:p>
    <w:p w:rsidR="00CF6B8A" w:rsidRPr="004D6BA4" w:rsidRDefault="00CF6B8A" w:rsidP="003B1090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4D6BA4">
        <w:rPr>
          <w:rFonts w:ascii="Arial Narrow" w:hAnsi="Arial Narrow" w:cs="Arial"/>
          <w:iCs/>
          <w:sz w:val="22"/>
          <w:szCs w:val="22"/>
        </w:rPr>
        <w:t xml:space="preserve">Podlaha povaly sa zateplí </w:t>
      </w:r>
      <w:r w:rsidR="00014EBC">
        <w:rPr>
          <w:rFonts w:ascii="Arial Narrow" w:hAnsi="Arial Narrow" w:cs="Arial"/>
          <w:iCs/>
          <w:sz w:val="22"/>
          <w:szCs w:val="22"/>
        </w:rPr>
        <w:t>minerálnou vlnou v 2 vrstvách (spolu</w:t>
      </w:r>
      <w:r w:rsidRPr="004D6BA4">
        <w:rPr>
          <w:rFonts w:ascii="Arial Narrow" w:hAnsi="Arial Narrow" w:cs="Arial"/>
          <w:iCs/>
          <w:sz w:val="22"/>
          <w:szCs w:val="22"/>
        </w:rPr>
        <w:t>. hr. 20cm</w:t>
      </w:r>
      <w:r w:rsidR="00014EBC">
        <w:rPr>
          <w:rFonts w:ascii="Arial Narrow" w:hAnsi="Arial Narrow" w:cs="Arial"/>
          <w:iCs/>
          <w:sz w:val="22"/>
          <w:szCs w:val="22"/>
        </w:rPr>
        <w:t>)</w:t>
      </w:r>
      <w:r w:rsidRPr="004D6BA4">
        <w:rPr>
          <w:rFonts w:ascii="Arial Narrow" w:hAnsi="Arial Narrow" w:cs="Arial"/>
          <w:iCs/>
          <w:sz w:val="22"/>
          <w:szCs w:val="22"/>
        </w:rPr>
        <w:t xml:space="preserve"> </w:t>
      </w:r>
    </w:p>
    <w:p w:rsidR="00244553" w:rsidRPr="00014EBC" w:rsidRDefault="00CF6B8A" w:rsidP="0095353D">
      <w:pPr>
        <w:numPr>
          <w:ilvl w:val="0"/>
          <w:numId w:val="3"/>
        </w:numPr>
        <w:jc w:val="both"/>
        <w:rPr>
          <w:rFonts w:ascii="Arial Narrow" w:hAnsi="Arial Narrow" w:cs="Arial"/>
          <w:iCs/>
          <w:sz w:val="22"/>
          <w:szCs w:val="22"/>
        </w:rPr>
      </w:pPr>
      <w:r w:rsidRPr="00014EBC">
        <w:rPr>
          <w:rFonts w:ascii="Arial Narrow" w:hAnsi="Arial Narrow" w:cs="Arial"/>
          <w:iCs/>
          <w:sz w:val="22"/>
          <w:szCs w:val="22"/>
        </w:rPr>
        <w:t>Zrealizuje sa nové UVK</w:t>
      </w:r>
    </w:p>
    <w:p w:rsidR="00014EBC" w:rsidRDefault="00014EBC">
      <w:pPr>
        <w:jc w:val="both"/>
        <w:rPr>
          <w:rFonts w:ascii="Arial Narrow" w:hAnsi="Arial Narrow" w:cs="Arial"/>
          <w:iCs/>
          <w:sz w:val="22"/>
          <w:szCs w:val="22"/>
        </w:rPr>
      </w:pPr>
    </w:p>
    <w:p w:rsidR="007F1852" w:rsidRPr="00DA779C" w:rsidRDefault="007F1852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DA779C">
        <w:rPr>
          <w:rFonts w:ascii="Arial Narrow" w:hAnsi="Arial Narrow" w:cs="Arial"/>
          <w:b/>
          <w:iCs/>
          <w:sz w:val="22"/>
          <w:szCs w:val="22"/>
        </w:rPr>
        <w:t>SKLADBA NAVRHOVANÉHO SYSTÉMU</w:t>
      </w: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EC16F0">
        <w:rPr>
          <w:rFonts w:ascii="Arial Narrow" w:hAnsi="Arial Narrow" w:cs="Arial"/>
          <w:iCs/>
          <w:color w:val="4472C4"/>
          <w:sz w:val="18"/>
          <w:szCs w:val="18"/>
        </w:rPr>
        <w:t xml:space="preserve">A 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 </w:t>
      </w:r>
      <w:r w:rsidRPr="00EC16F0">
        <w:rPr>
          <w:rFonts w:ascii="Arial Narrow" w:hAnsi="Arial Narrow" w:cs="Arial"/>
          <w:b/>
          <w:iCs/>
          <w:color w:val="4472C4"/>
          <w:sz w:val="18"/>
          <w:szCs w:val="18"/>
        </w:rPr>
        <w:t xml:space="preserve">SOKEĽ NAD ÚROVŇOU TERÉNU </w:t>
      </w:r>
      <w:r w:rsidRPr="00EC16F0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t>STIERKA Z PREFARBENÝCH KAMIENKOV 2mm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EC16F0">
        <w:rPr>
          <w:rFonts w:ascii="Arial Narrow" w:hAnsi="Arial Narrow" w:cs="Arial"/>
          <w:b/>
          <w:iCs/>
          <w:color w:val="4472C4"/>
          <w:sz w:val="18"/>
          <w:szCs w:val="18"/>
        </w:rPr>
        <w:t>XPS hr. 12cm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UMYTIE SOKLA TLAKOVOU VODOU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  <w:t>OBITIE SOKLOVEJ OMIETKY (30%PLOCHY)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CF6B8A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A1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SOKEĽ NAD ÚROVŇOU TERÉNU -OSTENIA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Z PREFARBENÝCH KAMIENKOV 2mm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XPS hr. 3cm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SOKLA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SOKLOVEJ OMIETKY (30%PLOCHY)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B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FASÁDA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Z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18cm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FASÁDY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  <w:r w:rsidRPr="00EC16F0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B1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OSTENIE A OSTATNÉ PLOCHY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3cm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bookmarkStart w:id="2" w:name="_GoBack"/>
      <w:bookmarkEnd w:id="2"/>
      <w:r w:rsidRPr="00DA779C">
        <w:rPr>
          <w:rFonts w:ascii="Arial Narrow" w:hAnsi="Arial Narrow" w:cs="Arial"/>
          <w:iCs/>
          <w:color w:val="4472C4"/>
          <w:sz w:val="18"/>
          <w:szCs w:val="18"/>
        </w:rPr>
        <w:lastRenderedPageBreak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FASÁDY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B2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PODHĽAD NAD VSTUPOM (ĹAVÝ PODHĽAD(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STIERKA SILIKÓNOVÁ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VLNY hr. 10cm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UMYTIE PODHĽADU TLAKOVOU VODOU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OBITIE FASÁDNEJ OMIETKY (30%PLOCHY)</w:t>
      </w: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</w:p>
    <w:p w:rsidR="00DA779C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C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ZATEPLENIE STROPU NAD 2NP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MINERÁL. VLNA hr. 20cm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 xml:space="preserve"> SPOLU. VOLNE ULOŽENÁ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(POUŽIT 2 VRSTVY - </w:t>
      </w:r>
      <w:proofErr w:type="spellStart"/>
      <w:r w:rsidRPr="00DA779C">
        <w:rPr>
          <w:rFonts w:ascii="Arial Narrow" w:hAnsi="Arial Narrow" w:cs="Arial"/>
          <w:iCs/>
          <w:color w:val="4472C4"/>
          <w:sz w:val="18"/>
          <w:szCs w:val="18"/>
        </w:rPr>
        <w:t>t.j</w:t>
      </w:r>
      <w:proofErr w:type="spellEnd"/>
      <w:r w:rsidRPr="00DA779C">
        <w:rPr>
          <w:rFonts w:ascii="Arial Narrow" w:hAnsi="Arial Narrow" w:cs="Arial"/>
          <w:iCs/>
          <w:color w:val="4472C4"/>
          <w:sz w:val="18"/>
          <w:szCs w:val="18"/>
        </w:rPr>
        <w:t>. 2x 10cm/hr)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DA779C" w:rsidRPr="00EC16F0" w:rsidRDefault="00DA779C">
      <w:pPr>
        <w:jc w:val="both"/>
        <w:rPr>
          <w:rFonts w:ascii="Arial Narrow" w:hAnsi="Arial Narrow" w:cs="Arial"/>
          <w:iCs/>
          <w:color w:val="4472C4"/>
          <w:sz w:val="18"/>
          <w:szCs w:val="18"/>
        </w:rPr>
      </w:pPr>
      <w:r w:rsidRPr="00DA779C">
        <w:rPr>
          <w:rFonts w:ascii="Arial Narrow" w:hAnsi="Arial Narrow" w:cs="Arial"/>
          <w:iCs/>
          <w:color w:val="4472C4"/>
          <w:sz w:val="18"/>
          <w:szCs w:val="18"/>
        </w:rPr>
        <w:t>D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>ÚPRAVA PODHĽADU STROPU V PP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cr/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SILIKÓNOVÁ STIERKA 1,5mm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PENETRAČNÝ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VYROVN. VRSTVA LEP. MALTY+SKLOTEXT. SIEŤKA 145g/m2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KOTVENIE DOSIEK, KOTVY S PRÍDAVNYM TANIEROM, RESP. ZÁPUSTENÉ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 xml:space="preserve">OSADENIE DOSIEK Z </w:t>
      </w:r>
      <w:r w:rsidRPr="00DA779C">
        <w:rPr>
          <w:rFonts w:ascii="Arial Narrow" w:hAnsi="Arial Narrow" w:cs="Arial"/>
          <w:b/>
          <w:iCs/>
          <w:color w:val="4472C4"/>
          <w:sz w:val="18"/>
          <w:szCs w:val="18"/>
        </w:rPr>
        <w:t xml:space="preserve">EPS hr. 10cm 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t>DO LEPIACEJ MALTY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PENETR. NÁTER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TMELENIE PRASKLÍN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  <w:t>ODSTRÁNENIE EXISTUJÚCICH NÁTEROV A OČISTENIE PODHĽADU</w:t>
      </w:r>
      <w:r w:rsidRPr="00DA779C">
        <w:rPr>
          <w:rFonts w:ascii="Arial Narrow" w:hAnsi="Arial Narrow" w:cs="Arial"/>
          <w:iCs/>
          <w:color w:val="4472C4"/>
          <w:sz w:val="18"/>
          <w:szCs w:val="18"/>
        </w:rPr>
        <w:cr/>
      </w:r>
    </w:p>
    <w:p w:rsidR="009C2287" w:rsidRPr="004D6BA4" w:rsidRDefault="009C2287" w:rsidP="009C2287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9C2287" w:rsidRPr="00EC16F0" w:rsidRDefault="00DA779C">
      <w:pPr>
        <w:jc w:val="both"/>
        <w:rPr>
          <w:rFonts w:ascii="Arial Narrow" w:hAnsi="Arial Narrow" w:cs="Arial"/>
          <w:color w:val="4472C4"/>
          <w:sz w:val="18"/>
          <w:szCs w:val="18"/>
        </w:rPr>
      </w:pPr>
      <w:r w:rsidRPr="00EC16F0">
        <w:rPr>
          <w:rFonts w:ascii="Arial Narrow" w:hAnsi="Arial Narrow" w:cs="Arial"/>
          <w:color w:val="4472C4"/>
          <w:sz w:val="18"/>
          <w:szCs w:val="18"/>
        </w:rPr>
        <w:t>D1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</w:r>
      <w:r w:rsidRPr="00EC16F0">
        <w:rPr>
          <w:rFonts w:ascii="Arial Narrow" w:hAnsi="Arial Narrow" w:cs="Arial"/>
          <w:b/>
          <w:color w:val="4472C4"/>
          <w:sz w:val="18"/>
          <w:szCs w:val="18"/>
        </w:rPr>
        <w:t>ÚPRAVA PODHĽADU STROPU V PP</w:t>
      </w:r>
      <w:r w:rsidRPr="00EC16F0">
        <w:rPr>
          <w:rFonts w:ascii="Arial Narrow" w:hAnsi="Arial Narrow" w:cs="Arial"/>
          <w:b/>
          <w:color w:val="4472C4"/>
          <w:sz w:val="18"/>
          <w:szCs w:val="18"/>
        </w:rPr>
        <w:cr/>
      </w:r>
      <w:r w:rsidRPr="00EC16F0">
        <w:rPr>
          <w:rFonts w:ascii="Arial Narrow" w:hAnsi="Arial Narrow" w:cs="Arial"/>
          <w:color w:val="4472C4"/>
          <w:sz w:val="18"/>
          <w:szCs w:val="18"/>
        </w:rPr>
        <w:t>SILIKÓNOVÁ STIERKA 1,5mm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>PENETRAČNÝ NÁTER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>VYROVN. VRSTVA LEP. MALTY+SKLOTEXT. SIEŤKA 145g/m2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>KOTVENIE DOSIEK, KOTVY S PRÍDAVNYM TANIEROM, RESP. ZÁPUSTENÉ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 xml:space="preserve">OSADENIE DOSIEK Z </w:t>
      </w:r>
      <w:r w:rsidRPr="00EC16F0">
        <w:rPr>
          <w:rFonts w:ascii="Arial Narrow" w:hAnsi="Arial Narrow" w:cs="Arial"/>
          <w:b/>
          <w:color w:val="4472C4"/>
          <w:sz w:val="18"/>
          <w:szCs w:val="18"/>
        </w:rPr>
        <w:t>EPS hr. 3cm</w:t>
      </w:r>
      <w:r w:rsidRPr="00EC16F0">
        <w:rPr>
          <w:rFonts w:ascii="Arial Narrow" w:hAnsi="Arial Narrow" w:cs="Arial"/>
          <w:color w:val="4472C4"/>
          <w:sz w:val="18"/>
          <w:szCs w:val="18"/>
        </w:rPr>
        <w:t xml:space="preserve"> DO LEPIACEJ MALTY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>PENETR. NÁTER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>TMELENIE PRASKLÍN</w:t>
      </w:r>
      <w:r w:rsidRPr="00EC16F0">
        <w:rPr>
          <w:rFonts w:ascii="Arial Narrow" w:hAnsi="Arial Narrow" w:cs="Arial"/>
          <w:color w:val="4472C4"/>
          <w:sz w:val="18"/>
          <w:szCs w:val="18"/>
        </w:rPr>
        <w:cr/>
        <w:t>ODSTRÁNENIE EXISTUJÚCICH NÁTEROV A OČISTENIE PODHĽADU</w:t>
      </w:r>
    </w:p>
    <w:p w:rsidR="00DA779C" w:rsidRPr="00EC16F0" w:rsidRDefault="00DA779C">
      <w:pPr>
        <w:jc w:val="both"/>
        <w:rPr>
          <w:rFonts w:ascii="Arial Narrow" w:hAnsi="Arial Narrow" w:cs="Arial"/>
          <w:color w:val="4472C4"/>
          <w:sz w:val="18"/>
          <w:szCs w:val="18"/>
        </w:rPr>
      </w:pPr>
    </w:p>
    <w:p w:rsidR="0007742E" w:rsidRPr="00EC16F0" w:rsidRDefault="0007742E">
      <w:pPr>
        <w:jc w:val="both"/>
        <w:rPr>
          <w:rFonts w:ascii="Arial Narrow" w:hAnsi="Arial Narrow" w:cs="Arial"/>
          <w:color w:val="4472C4"/>
          <w:sz w:val="18"/>
          <w:szCs w:val="18"/>
        </w:rPr>
      </w:pPr>
      <w:r w:rsidRPr="0007742E">
        <w:rPr>
          <w:rFonts w:ascii="Arial Narrow" w:hAnsi="Arial Narrow" w:cs="Arial"/>
          <w:color w:val="4472C4"/>
          <w:sz w:val="18"/>
          <w:szCs w:val="18"/>
        </w:rPr>
        <w:t>E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>STRIEŠKY NAD VSTUPMI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PVC FÓLIA S PODKLAD. VRSTVOU Z NETKANEJ PES TEXTÍLIE 120g/m2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POLYURETÁNOVE LEPIDLO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>XPS POLYST. 10cm</w:t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cr/>
      </w:r>
      <w:r w:rsidRPr="0007742E">
        <w:rPr>
          <w:rFonts w:ascii="Arial Narrow" w:hAnsi="Arial Narrow" w:cs="Arial"/>
          <w:color w:val="4472C4"/>
          <w:sz w:val="18"/>
          <w:szCs w:val="18"/>
        </w:rPr>
        <w:t>LEPIDLO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EXISTUJÚCA ŽB STRIEŠKA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 xml:space="preserve"> OČISTENIE PODHĽADU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UMYTIE PODĽADU STRIEŠKY TLAK. VODOU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TMELENIE PRASKLÍN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PENETR. NÁTER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 xml:space="preserve">OSADENIE DOSIEK Z </w:t>
      </w:r>
      <w:r w:rsidRPr="0007742E">
        <w:rPr>
          <w:rFonts w:ascii="Arial Narrow" w:hAnsi="Arial Narrow" w:cs="Arial"/>
          <w:b/>
          <w:color w:val="4472C4"/>
          <w:sz w:val="18"/>
          <w:szCs w:val="18"/>
        </w:rPr>
        <w:t xml:space="preserve">MINERÁL.VLNY hr. </w:t>
      </w:r>
      <w:r w:rsidRPr="00EC16F0">
        <w:rPr>
          <w:rFonts w:ascii="Arial Narrow" w:hAnsi="Arial Narrow" w:cs="Arial"/>
          <w:b/>
          <w:color w:val="4472C4"/>
          <w:sz w:val="20"/>
          <w:szCs w:val="20"/>
        </w:rPr>
        <w:t>3cm</w:t>
      </w:r>
      <w:r w:rsidRPr="00EC16F0">
        <w:rPr>
          <w:rFonts w:ascii="Arial Narrow" w:hAnsi="Arial Narrow" w:cs="Arial"/>
          <w:color w:val="4472C4"/>
          <w:sz w:val="20"/>
          <w:szCs w:val="20"/>
        </w:rPr>
        <w:t xml:space="preserve"> </w:t>
      </w:r>
      <w:r w:rsidR="002A490A" w:rsidRPr="00EC16F0">
        <w:rPr>
          <w:rFonts w:ascii="Arial Narrow" w:eastAsia="Times New Roman" w:hAnsi="Arial Narrow" w:cs="Arial Narrow"/>
          <w:color w:val="4472C4"/>
          <w:kern w:val="0"/>
          <w:sz w:val="20"/>
          <w:szCs w:val="20"/>
          <w:lang w:eastAsia="sk-SK"/>
        </w:rPr>
        <w:t xml:space="preserve">(INTERIÉR </w:t>
      </w:r>
      <w:r w:rsidR="002A490A" w:rsidRPr="00EC16F0">
        <w:rPr>
          <w:rFonts w:ascii="Arial Narrow" w:eastAsia="Times New Roman" w:hAnsi="Arial Narrow" w:cs="Arial Narrow"/>
          <w:b/>
          <w:color w:val="4472C4"/>
          <w:kern w:val="0"/>
          <w:sz w:val="20"/>
          <w:szCs w:val="20"/>
          <w:lang w:eastAsia="sk-SK"/>
        </w:rPr>
        <w:t>MV 18cm</w:t>
      </w:r>
      <w:r w:rsidR="002A490A" w:rsidRPr="00EC16F0">
        <w:rPr>
          <w:rFonts w:ascii="Arial Narrow" w:eastAsia="Times New Roman" w:hAnsi="Arial Narrow" w:cs="Arial Narrow"/>
          <w:color w:val="4472C4"/>
          <w:kern w:val="0"/>
          <w:sz w:val="20"/>
          <w:szCs w:val="20"/>
          <w:lang w:eastAsia="sk-SK"/>
        </w:rPr>
        <w:t xml:space="preserve">) </w:t>
      </w:r>
      <w:r w:rsidRPr="00EC16F0">
        <w:rPr>
          <w:rFonts w:ascii="Arial Narrow" w:hAnsi="Arial Narrow" w:cs="Arial"/>
          <w:color w:val="4472C4"/>
          <w:sz w:val="20"/>
          <w:szCs w:val="20"/>
        </w:rPr>
        <w:t>DO</w:t>
      </w:r>
      <w:r w:rsidRPr="0007742E">
        <w:rPr>
          <w:rFonts w:ascii="Arial Narrow" w:hAnsi="Arial Narrow" w:cs="Arial"/>
          <w:color w:val="4472C4"/>
          <w:sz w:val="18"/>
          <w:szCs w:val="18"/>
        </w:rPr>
        <w:t xml:space="preserve"> LEPIACEJ MALTY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KOTVENIE DOSIEK, KOTVY S PRÍDAVNYM TANIEROM, RESP. ZÁPUSTENÉ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VYROVN. VRSTVA LEP. MALTY+SKLOTEXT. SIEŤKA 145g/m2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PENETRAČNÝ NÁTER</w:t>
      </w:r>
      <w:r w:rsidRPr="0007742E">
        <w:rPr>
          <w:rFonts w:ascii="Arial Narrow" w:hAnsi="Arial Narrow" w:cs="Arial"/>
          <w:color w:val="4472C4"/>
          <w:sz w:val="18"/>
          <w:szCs w:val="18"/>
        </w:rPr>
        <w:cr/>
        <w:t>SILIKÓNOVÁ STIERKA 1,5mm</w:t>
      </w:r>
    </w:p>
    <w:bookmarkEnd w:id="1"/>
    <w:p w:rsidR="0007742E" w:rsidRPr="00EC16F0" w:rsidRDefault="0007742E">
      <w:pPr>
        <w:jc w:val="both"/>
        <w:rPr>
          <w:rFonts w:ascii="Arial Narrow" w:hAnsi="Arial Narrow" w:cs="Arial"/>
          <w:color w:val="4472C4"/>
          <w:sz w:val="18"/>
          <w:szCs w:val="18"/>
        </w:rPr>
      </w:pP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  <w:t xml:space="preserve">Hlavný projektant stavby:   </w:t>
      </w:r>
      <w:r w:rsidRPr="004D6BA4">
        <w:rPr>
          <w:rFonts w:ascii="Arial Narrow" w:hAnsi="Arial Narrow" w:cs="Arial"/>
          <w:sz w:val="22"/>
          <w:szCs w:val="22"/>
        </w:rPr>
        <w:t xml:space="preserve"> 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Ing.arch</w:t>
      </w:r>
      <w:proofErr w:type="spellEnd"/>
      <w:r w:rsidRPr="004D6BA4">
        <w:rPr>
          <w:rFonts w:ascii="Arial Narrow" w:hAnsi="Arial Narrow" w:cs="Arial"/>
          <w:sz w:val="22"/>
          <w:szCs w:val="22"/>
        </w:rPr>
        <w:t>. DRAHOMIR DVORJAK</w:t>
      </w:r>
    </w:p>
    <w:p w:rsidR="007F1852" w:rsidRPr="004D6BA4" w:rsidRDefault="007F1852">
      <w:pPr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  <w:t xml:space="preserve">Zhotoviteľ stavby:  </w:t>
      </w: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014EBC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  <w:r w:rsidRPr="004D6BA4">
        <w:rPr>
          <w:rFonts w:ascii="Arial Narrow" w:hAnsi="Arial Narrow" w:cs="Arial"/>
          <w:sz w:val="22"/>
          <w:szCs w:val="22"/>
        </w:rPr>
        <w:tab/>
        <w:t xml:space="preserve">Bude vybraný na základe výberového konania.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lastRenderedPageBreak/>
        <w:t xml:space="preserve">A.3. Vybavenie stavby, </w:t>
      </w:r>
      <w:proofErr w:type="spellStart"/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>vzniklé</w:t>
      </w:r>
      <w:proofErr w:type="spellEnd"/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pracovné nároky a odpady </w:t>
      </w:r>
    </w:p>
    <w:p w:rsidR="007F1852" w:rsidRPr="004D6BA4" w:rsidRDefault="007F1852">
      <w:pPr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  <w:t xml:space="preserve">Technické, prevádzkové a technologické vybavenie: </w:t>
      </w:r>
      <w:r w:rsidRPr="004D6BA4">
        <w:rPr>
          <w:rFonts w:ascii="Arial Narrow" w:hAnsi="Arial Narrow" w:cs="Arial"/>
          <w:sz w:val="22"/>
          <w:szCs w:val="22"/>
        </w:rPr>
        <w:t xml:space="preserve"> 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014EBC" w:rsidRPr="00014EBC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  <w:r w:rsidRPr="004D6BA4">
        <w:rPr>
          <w:rFonts w:ascii="Arial Narrow" w:hAnsi="Arial Narrow" w:cs="Arial"/>
          <w:sz w:val="22"/>
          <w:szCs w:val="22"/>
        </w:rPr>
        <w:tab/>
        <w:t>Nerieši sa.</w:t>
      </w:r>
      <w:r w:rsidRPr="004D6BA4">
        <w:rPr>
          <w:rFonts w:ascii="Arial Narrow" w:hAnsi="Arial Narrow" w:cs="Arial"/>
          <w:b/>
          <w:bCs/>
          <w:sz w:val="22"/>
          <w:szCs w:val="22"/>
        </w:rPr>
        <w:tab/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Kapacity </w:t>
      </w:r>
      <w:proofErr w:type="spellStart"/>
      <w:r w:rsidRPr="004D6BA4">
        <w:rPr>
          <w:rFonts w:ascii="Arial Narrow" w:hAnsi="Arial Narrow" w:cs="Arial"/>
          <w:b/>
          <w:bCs/>
          <w:sz w:val="22"/>
          <w:szCs w:val="22"/>
        </w:rPr>
        <w:t>osób</w:t>
      </w:r>
      <w:proofErr w:type="spellEnd"/>
      <w:r w:rsidRPr="004D6BA4">
        <w:rPr>
          <w:rFonts w:ascii="Arial Narrow" w:hAnsi="Arial Narrow" w:cs="Arial"/>
          <w:b/>
          <w:bCs/>
          <w:sz w:val="22"/>
          <w:szCs w:val="22"/>
        </w:rPr>
        <w:t xml:space="preserve">:  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  <w:t xml:space="preserve">Počet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zamestnacov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 :. </w:t>
      </w:r>
      <w:r w:rsidR="00014EBC">
        <w:rPr>
          <w:rFonts w:ascii="Arial Narrow" w:hAnsi="Arial Narrow" w:cs="Arial"/>
          <w:sz w:val="22"/>
          <w:szCs w:val="22"/>
        </w:rPr>
        <w:t>9</w:t>
      </w: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014EBC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</w:t>
      </w:r>
    </w:p>
    <w:p w:rsidR="007F1852" w:rsidRPr="004D6BA4" w:rsidRDefault="007F1852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Počet žiakov:            </w:t>
      </w:r>
      <w:r w:rsidR="00014EBC">
        <w:rPr>
          <w:rFonts w:ascii="Arial Narrow" w:hAnsi="Arial Narrow" w:cs="Arial"/>
          <w:sz w:val="22"/>
          <w:szCs w:val="22"/>
        </w:rPr>
        <w:t xml:space="preserve"> </w:t>
      </w:r>
      <w:r w:rsidRPr="004D6BA4">
        <w:rPr>
          <w:rFonts w:ascii="Arial Narrow" w:hAnsi="Arial Narrow" w:cs="Arial"/>
          <w:sz w:val="22"/>
          <w:szCs w:val="22"/>
        </w:rPr>
        <w:t xml:space="preserve"> </w:t>
      </w:r>
      <w:r w:rsidR="00F51A90" w:rsidRPr="004D6BA4">
        <w:rPr>
          <w:rFonts w:ascii="Arial Narrow" w:hAnsi="Arial Narrow" w:cs="Arial"/>
          <w:sz w:val="22"/>
          <w:szCs w:val="22"/>
        </w:rPr>
        <w:t>2</w:t>
      </w:r>
      <w:r w:rsidR="00014EBC">
        <w:rPr>
          <w:rFonts w:ascii="Arial Narrow" w:hAnsi="Arial Narrow" w:cs="Arial"/>
          <w:sz w:val="22"/>
          <w:szCs w:val="22"/>
        </w:rPr>
        <w:t>0</w:t>
      </w:r>
      <w:r w:rsidR="00F51A90" w:rsidRPr="004D6BA4">
        <w:rPr>
          <w:rFonts w:ascii="Arial Narrow" w:hAnsi="Arial Narrow" w:cs="Arial"/>
          <w:sz w:val="22"/>
          <w:szCs w:val="22"/>
        </w:rPr>
        <w:t xml:space="preserve"> – materská škola, 2</w:t>
      </w:r>
      <w:r w:rsidR="00014EBC">
        <w:rPr>
          <w:rFonts w:ascii="Arial Narrow" w:hAnsi="Arial Narrow" w:cs="Arial"/>
          <w:sz w:val="22"/>
          <w:szCs w:val="22"/>
        </w:rPr>
        <w:t>5</w:t>
      </w:r>
      <w:r w:rsidR="00F51A90" w:rsidRPr="004D6BA4">
        <w:rPr>
          <w:rFonts w:ascii="Arial Narrow" w:hAnsi="Arial Narrow" w:cs="Arial"/>
          <w:sz w:val="22"/>
          <w:szCs w:val="22"/>
        </w:rPr>
        <w:t xml:space="preserve"> – základná škola</w:t>
      </w:r>
    </w:p>
    <w:p w:rsidR="004D6BA4" w:rsidRPr="004D6BA4" w:rsidRDefault="007F1852" w:rsidP="004D6BA4">
      <w:pPr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ab/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Nároky na plochy:  </w:t>
      </w: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3B1090" w:rsidRPr="004D6BA4" w:rsidRDefault="003B1090" w:rsidP="003B1090">
      <w:pPr>
        <w:rPr>
          <w:rFonts w:ascii="Arial Narrow" w:hAnsi="Arial Narrow"/>
          <w:position w:val="6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>Zastavaná plocha      :                       489,92 m</w:t>
      </w:r>
      <w:r w:rsidRPr="004D6BA4">
        <w:rPr>
          <w:rFonts w:ascii="Arial Narrow" w:hAnsi="Arial Narrow"/>
          <w:position w:val="6"/>
          <w:sz w:val="22"/>
          <w:szCs w:val="22"/>
          <w:vertAlign w:val="superscript"/>
        </w:rPr>
        <w:t>2</w:t>
      </w:r>
      <w:r w:rsidRPr="004D6BA4">
        <w:rPr>
          <w:rFonts w:ascii="Arial Narrow" w:hAnsi="Arial Narrow"/>
          <w:sz w:val="22"/>
          <w:szCs w:val="22"/>
        </w:rPr>
        <w:t xml:space="preserve">                                     </w:t>
      </w:r>
    </w:p>
    <w:p w:rsidR="003B1090" w:rsidRPr="00DA1C6D" w:rsidRDefault="003B1090" w:rsidP="003B1090">
      <w:pPr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Úžitková plocha </w:t>
      </w:r>
      <w:r w:rsidR="00014EBC">
        <w:rPr>
          <w:rFonts w:ascii="Arial Narrow" w:hAnsi="Arial Narrow"/>
          <w:sz w:val="22"/>
          <w:szCs w:val="22"/>
        </w:rPr>
        <w:t xml:space="preserve"> </w:t>
      </w:r>
      <w:r w:rsidR="00DA1C6D">
        <w:rPr>
          <w:rFonts w:ascii="Arial Narrow" w:hAnsi="Arial Narrow"/>
          <w:sz w:val="22"/>
          <w:szCs w:val="22"/>
        </w:rPr>
        <w:t xml:space="preserve"> </w:t>
      </w:r>
      <w:r w:rsidRPr="00DA1C6D">
        <w:rPr>
          <w:rFonts w:ascii="Arial Narrow" w:hAnsi="Arial Narrow"/>
          <w:sz w:val="22"/>
          <w:szCs w:val="22"/>
        </w:rPr>
        <w:t xml:space="preserve">: </w:t>
      </w:r>
      <w:r w:rsidR="00DA1C6D" w:rsidRPr="00DA1C6D">
        <w:rPr>
          <w:rFonts w:ascii="Arial Narrow" w:hAnsi="Arial Narrow"/>
          <w:sz w:val="22"/>
          <w:szCs w:val="22"/>
        </w:rPr>
        <w:t xml:space="preserve">                              751,17</w:t>
      </w:r>
      <w:r w:rsidRPr="00DA1C6D">
        <w:rPr>
          <w:rFonts w:ascii="Arial Narrow" w:hAnsi="Arial Narrow"/>
          <w:sz w:val="22"/>
          <w:szCs w:val="22"/>
        </w:rPr>
        <w:t>m</w:t>
      </w:r>
      <w:r w:rsidRPr="00DA1C6D">
        <w:rPr>
          <w:rFonts w:ascii="Arial Narrow" w:hAnsi="Arial Narrow"/>
          <w:sz w:val="22"/>
          <w:szCs w:val="22"/>
          <w:vertAlign w:val="superscript"/>
        </w:rPr>
        <w:t>2</w:t>
      </w:r>
    </w:p>
    <w:p w:rsidR="003B1090" w:rsidRPr="004D6BA4" w:rsidRDefault="003B1090" w:rsidP="003B1090">
      <w:pPr>
        <w:rPr>
          <w:rFonts w:ascii="Arial Narrow" w:hAnsi="Arial Narrow"/>
          <w:position w:val="6"/>
          <w:sz w:val="22"/>
          <w:szCs w:val="22"/>
        </w:rPr>
      </w:pPr>
      <w:r w:rsidRPr="00DA1C6D">
        <w:rPr>
          <w:rFonts w:ascii="Arial Narrow" w:hAnsi="Arial Narrow"/>
          <w:sz w:val="22"/>
          <w:szCs w:val="22"/>
        </w:rPr>
        <w:t>Obostavaný priestor   :                    2 108,08 m</w:t>
      </w:r>
      <w:r w:rsidRPr="00DA1C6D">
        <w:rPr>
          <w:rFonts w:ascii="Arial Narrow" w:hAnsi="Arial Narrow"/>
          <w:position w:val="6"/>
          <w:sz w:val="22"/>
          <w:szCs w:val="22"/>
          <w:vertAlign w:val="superscript"/>
        </w:rPr>
        <w:t>3</w:t>
      </w:r>
    </w:p>
    <w:p w:rsidR="007F1852" w:rsidRPr="004D6BA4" w:rsidRDefault="003B1090">
      <w:pPr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Číslo parcely               :                           330 </w:t>
      </w:r>
    </w:p>
    <w:p w:rsidR="00014EBC" w:rsidRDefault="007F1852">
      <w:pPr>
        <w:rPr>
          <w:rFonts w:ascii="Arial Narrow" w:hAnsi="Arial Narrow" w:cs="Arial"/>
          <w:b/>
          <w:bCs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ab/>
      </w:r>
    </w:p>
    <w:p w:rsidR="00014EBC" w:rsidRDefault="00014EBC">
      <w:pPr>
        <w:rPr>
          <w:rFonts w:ascii="Arial Narrow" w:hAnsi="Arial Narrow" w:cs="Arial"/>
          <w:b/>
          <w:bCs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</w:rPr>
        <w:t xml:space="preserve">Odpady: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656469" w:rsidRPr="004D6BA4" w:rsidRDefault="00656469" w:rsidP="00656469">
      <w:pPr>
        <w:spacing w:before="120" w:line="360" w:lineRule="auto"/>
        <w:jc w:val="both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Investíciou sa neporuší stav životného prostredia v navrhovanej lokalite, návrh riešenia nemá negatívny vplyv na životné prostredie ani zdravie ľudí. </w:t>
      </w:r>
    </w:p>
    <w:p w:rsidR="00656469" w:rsidRPr="004D6BA4" w:rsidRDefault="00656469" w:rsidP="00656469">
      <w:pPr>
        <w:spacing w:before="120" w:line="360" w:lineRule="auto"/>
        <w:jc w:val="both"/>
        <w:rPr>
          <w:rFonts w:ascii="Arial Narrow" w:hAnsi="Arial Narrow" w:cs="Arial"/>
          <w:b/>
          <w:bCs/>
          <w:i/>
          <w:iCs/>
          <w:sz w:val="22"/>
          <w:szCs w:val="22"/>
        </w:rPr>
      </w:pPr>
      <w:r w:rsidRPr="004D6BA4">
        <w:rPr>
          <w:rFonts w:ascii="Arial Narrow" w:hAnsi="Arial Narrow" w:cs="Arial"/>
          <w:b/>
          <w:bCs/>
          <w:i/>
          <w:iCs/>
          <w:sz w:val="22"/>
          <w:szCs w:val="22"/>
        </w:rPr>
        <w:t>Riešenie odpadov:</w:t>
      </w:r>
    </w:p>
    <w:p w:rsidR="00656469" w:rsidRPr="004D6BA4" w:rsidRDefault="00656469" w:rsidP="00656469">
      <w:pPr>
        <w:pStyle w:val="Zoznam2"/>
        <w:spacing w:line="360" w:lineRule="auto"/>
        <w:ind w:left="284" w:firstLine="0"/>
        <w:jc w:val="both"/>
        <w:rPr>
          <w:rFonts w:ascii="Arial Narrow" w:hAnsi="Arial Narrow" w:cs="Arial"/>
          <w:sz w:val="22"/>
          <w:szCs w:val="22"/>
        </w:rPr>
      </w:pPr>
    </w:p>
    <w:p w:rsidR="00656469" w:rsidRPr="004D6BA4" w:rsidRDefault="00656469" w:rsidP="00656469">
      <w:pPr>
        <w:pStyle w:val="Zoznam2"/>
        <w:spacing w:line="360" w:lineRule="auto"/>
        <w:ind w:left="568" w:hanging="284"/>
        <w:jc w:val="both"/>
        <w:rPr>
          <w:rFonts w:ascii="Arial Narrow" w:hAnsi="Arial Narrow" w:cs="Arial"/>
          <w:bCs/>
          <w:i/>
          <w:sz w:val="22"/>
          <w:szCs w:val="22"/>
          <w:u w:val="single"/>
        </w:rPr>
      </w:pPr>
      <w:r w:rsidRPr="004D6BA4">
        <w:rPr>
          <w:rFonts w:ascii="Arial Narrow" w:hAnsi="Arial Narrow" w:cs="Arial"/>
          <w:bCs/>
          <w:i/>
          <w:sz w:val="22"/>
          <w:szCs w:val="22"/>
          <w:u w:val="single"/>
        </w:rPr>
        <w:t>Odpady, vznikajúce pri realizácii stavby</w:t>
      </w:r>
    </w:p>
    <w:p w:rsidR="00656469" w:rsidRPr="004D6BA4" w:rsidRDefault="00656469" w:rsidP="00656469">
      <w:pPr>
        <w:pStyle w:val="Zkladntext"/>
        <w:rPr>
          <w:rFonts w:ascii="Arial Narrow" w:hAnsi="Arial Narrow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     Odpady budú  zatriedené  podľa Vyhlášky MŽP SR č. 284/2001 </w:t>
      </w:r>
      <w:proofErr w:type="spellStart"/>
      <w:r w:rsidRPr="004D6BA4">
        <w:rPr>
          <w:rFonts w:ascii="Arial Narrow" w:hAnsi="Arial Narrow"/>
          <w:sz w:val="22"/>
          <w:szCs w:val="22"/>
        </w:rPr>
        <w:t>Z.z</w:t>
      </w:r>
      <w:proofErr w:type="spellEnd"/>
      <w:r w:rsidRPr="004D6BA4">
        <w:rPr>
          <w:rFonts w:ascii="Arial Narrow" w:hAnsi="Arial Narrow"/>
          <w:sz w:val="22"/>
          <w:szCs w:val="22"/>
        </w:rPr>
        <w:t>., ktorou sa ustanovuje Katalóg odpadov v znení neskorších predpisov  zatrieďujeme odpady nasledovne:</w:t>
      </w:r>
    </w:p>
    <w:p w:rsidR="00656469" w:rsidRPr="004D6BA4" w:rsidRDefault="00656469" w:rsidP="00656469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/>
          <w:sz w:val="22"/>
          <w:szCs w:val="22"/>
        </w:rPr>
        <w:t xml:space="preserve">       </w:t>
      </w:r>
    </w:p>
    <w:p w:rsidR="00656469" w:rsidRPr="004D6BA4" w:rsidRDefault="00656469" w:rsidP="00656469">
      <w:pPr>
        <w:pStyle w:val="Zkladntext"/>
        <w:tabs>
          <w:tab w:val="left" w:pos="0"/>
        </w:tabs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Číslo skupiny, podskupiny a druhu odpadu</w:t>
      </w:r>
    </w:p>
    <w:p w:rsidR="00656469" w:rsidRPr="004D6BA4" w:rsidRDefault="00656469" w:rsidP="00656469">
      <w:pPr>
        <w:pStyle w:val="Zkladntext"/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15 01 10        - obaly obsahujúce zvyšky nebezpečných látok alebo kontaminované              </w:t>
      </w:r>
    </w:p>
    <w:p w:rsidR="00656469" w:rsidRPr="004D6BA4" w:rsidRDefault="00656469" w:rsidP="00656469">
      <w:pPr>
        <w:pStyle w:val="Zkladntext"/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               nebezpečnými látkami                                                                N                         </w:t>
      </w:r>
    </w:p>
    <w:p w:rsidR="00656469" w:rsidRPr="004D6BA4" w:rsidRDefault="00656469" w:rsidP="00656469">
      <w:pPr>
        <w:pStyle w:val="Zkladntext"/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15 02 02        - absorbenty,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filtr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. materiály vrátane olej. Filtrov inak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nešpecif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., handry na čistenie, </w:t>
      </w:r>
    </w:p>
    <w:p w:rsidR="00656469" w:rsidRPr="004D6BA4" w:rsidRDefault="00656469" w:rsidP="00656469">
      <w:pPr>
        <w:pStyle w:val="Zkladntext"/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               ochranné odevy kontaminované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nebezp</w:t>
      </w:r>
      <w:proofErr w:type="spellEnd"/>
      <w:r w:rsidRPr="004D6BA4">
        <w:rPr>
          <w:rFonts w:ascii="Arial Narrow" w:hAnsi="Arial Narrow" w:cs="Arial"/>
          <w:sz w:val="22"/>
          <w:szCs w:val="22"/>
        </w:rPr>
        <w:t xml:space="preserve">. látkami                      N                   </w:t>
      </w:r>
    </w:p>
    <w:p w:rsidR="00656469" w:rsidRPr="004D6BA4" w:rsidRDefault="00656469" w:rsidP="00656469">
      <w:pPr>
        <w:pStyle w:val="Zkladntext"/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17 09 04 – zmiešané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odp</w:t>
      </w:r>
      <w:proofErr w:type="spellEnd"/>
      <w:r w:rsidRPr="004D6BA4">
        <w:rPr>
          <w:rFonts w:ascii="Arial Narrow" w:hAnsi="Arial Narrow" w:cs="Arial"/>
          <w:sz w:val="22"/>
          <w:szCs w:val="22"/>
        </w:rPr>
        <w:t>. zo stavieb a demolácii iné ako 17 09 01,02,03        O</w:t>
      </w:r>
    </w:p>
    <w:p w:rsidR="00656469" w:rsidRPr="004D6BA4" w:rsidRDefault="00656469" w:rsidP="00656469">
      <w:pPr>
        <w:pStyle w:val="Zkladntext"/>
        <w:ind w:left="360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20 03 01 zmes komunálny odpad                                                                       O</w:t>
      </w:r>
    </w:p>
    <w:p w:rsidR="00656469" w:rsidRPr="004D6BA4" w:rsidRDefault="00656469" w:rsidP="00656469">
      <w:pPr>
        <w:pStyle w:val="Zkladntext"/>
        <w:ind w:left="357"/>
        <w:rPr>
          <w:rFonts w:ascii="Arial Narrow" w:hAnsi="Arial Narrow" w:cs="Arial"/>
          <w:sz w:val="22"/>
          <w:szCs w:val="22"/>
        </w:rPr>
      </w:pPr>
    </w:p>
    <w:p w:rsidR="00656469" w:rsidRPr="004D6BA4" w:rsidRDefault="00656469" w:rsidP="00656469">
      <w:pPr>
        <w:pStyle w:val="Zkladntext"/>
        <w:ind w:left="357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Spôsob nakladania s odpadom.</w:t>
      </w:r>
    </w:p>
    <w:p w:rsidR="00656469" w:rsidRPr="004D6BA4" w:rsidRDefault="00656469" w:rsidP="00656469">
      <w:pPr>
        <w:pStyle w:val="Zkladntext"/>
        <w:ind w:left="357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Odpady po vzniku sa budú separovať podľa druhov vo vhodných nádobách a to plastových alebo kovových pred ich ďalším nakladaním s nim. Následne budú odpady odovzdané oprávnenej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org</w:t>
      </w:r>
      <w:proofErr w:type="spellEnd"/>
      <w:r w:rsidRPr="004D6BA4">
        <w:rPr>
          <w:rFonts w:ascii="Arial Narrow" w:hAnsi="Arial Narrow" w:cs="Arial"/>
          <w:sz w:val="22"/>
          <w:szCs w:val="22"/>
        </w:rPr>
        <w:t>. na zhodnotenie. Nevyužiteľné odpady sa zneškodnia na skládke na nie nebezpečné odpady, resp. na skládke nebezpečných odpadov, čo zabezpečí dodávateľ stavby.</w:t>
      </w:r>
    </w:p>
    <w:p w:rsidR="00656469" w:rsidRPr="004D6BA4" w:rsidRDefault="00656469" w:rsidP="00656469">
      <w:pPr>
        <w:pStyle w:val="Zkladntext"/>
        <w:ind w:left="284"/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Nakladanie s komunálnym odpadom sa riadi VZN obce </w:t>
      </w:r>
      <w:r w:rsidR="00895E9E" w:rsidRPr="004D6BA4">
        <w:rPr>
          <w:rFonts w:ascii="Arial Narrow" w:hAnsi="Arial Narrow" w:cs="Arial"/>
          <w:sz w:val="22"/>
          <w:szCs w:val="22"/>
        </w:rPr>
        <w:t xml:space="preserve">Hermanovce nad </w:t>
      </w:r>
      <w:proofErr w:type="spellStart"/>
      <w:r w:rsidR="00895E9E" w:rsidRPr="004D6BA4">
        <w:rPr>
          <w:rFonts w:ascii="Arial Narrow" w:hAnsi="Arial Narrow" w:cs="Arial"/>
          <w:sz w:val="22"/>
          <w:szCs w:val="22"/>
        </w:rPr>
        <w:t>Toplou</w:t>
      </w:r>
      <w:proofErr w:type="spellEnd"/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A.4. Členenie stavby na stavebné objekty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Stavba bude členená do nasledovných stavebných objektov a prevádzkových súborov: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b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lastRenderedPageBreak/>
        <w:tab/>
        <w:t xml:space="preserve"> </w:t>
      </w:r>
    </w:p>
    <w:p w:rsidR="007F1852" w:rsidRPr="004D6BA4" w:rsidRDefault="007F1852">
      <w:pPr>
        <w:rPr>
          <w:rFonts w:ascii="Arial Narrow" w:hAnsi="Arial Narrow" w:cs="Arial"/>
          <w:b/>
          <w:sz w:val="22"/>
          <w:szCs w:val="22"/>
        </w:rPr>
      </w:pPr>
      <w:r w:rsidRPr="004D6BA4">
        <w:rPr>
          <w:rFonts w:ascii="Arial Narrow" w:hAnsi="Arial Narrow" w:cs="Arial"/>
          <w:b/>
          <w:sz w:val="22"/>
          <w:szCs w:val="22"/>
        </w:rPr>
        <w:t>A. SPRIEVODNÁ SPRÁVA</w:t>
      </w:r>
    </w:p>
    <w:p w:rsidR="00BB5925" w:rsidRPr="004D6BA4" w:rsidRDefault="00BB5925" w:rsidP="00BB592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</w:t>
      </w:r>
      <w:r w:rsidRPr="004D6BA4">
        <w:rPr>
          <w:rFonts w:ascii="Arial Narrow" w:hAnsi="Arial Narrow" w:cs="Arial"/>
          <w:b/>
          <w:sz w:val="22"/>
          <w:szCs w:val="22"/>
        </w:rPr>
        <w:t>. S</w:t>
      </w:r>
      <w:r>
        <w:rPr>
          <w:rFonts w:ascii="Arial Narrow" w:hAnsi="Arial Narrow" w:cs="Arial"/>
          <w:b/>
          <w:sz w:val="22"/>
          <w:szCs w:val="22"/>
        </w:rPr>
        <w:t>ÚHRNNÁ TECHNICKÁ</w:t>
      </w:r>
      <w:r w:rsidRPr="004D6BA4">
        <w:rPr>
          <w:rFonts w:ascii="Arial Narrow" w:hAnsi="Arial Narrow" w:cs="Arial"/>
          <w:b/>
          <w:sz w:val="22"/>
          <w:szCs w:val="22"/>
        </w:rPr>
        <w:t xml:space="preserve"> SPRÁVA</w:t>
      </w:r>
    </w:p>
    <w:p w:rsidR="007F1852" w:rsidRPr="004D6BA4" w:rsidRDefault="007F1852">
      <w:pPr>
        <w:rPr>
          <w:rFonts w:ascii="Arial Narrow" w:hAnsi="Arial Narrow" w:cs="Arial"/>
          <w:b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sz w:val="22"/>
          <w:szCs w:val="22"/>
        </w:rPr>
        <w:t>E. DOKUMENTÁCIA STAVEBNÝCH OBJEKTOV</w:t>
      </w:r>
    </w:p>
    <w:p w:rsidR="007F1852" w:rsidRPr="004D6BA4" w:rsidRDefault="007F1852">
      <w:pPr>
        <w:spacing w:before="120"/>
        <w:rPr>
          <w:rFonts w:ascii="Arial Narrow" w:hAnsi="Arial Narrow" w:cs="Arial"/>
          <w:b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SO 01 –</w:t>
      </w:r>
      <w:r w:rsidRPr="004D6BA4">
        <w:rPr>
          <w:rFonts w:ascii="Arial Narrow" w:hAnsi="Arial Narrow"/>
          <w:i/>
          <w:sz w:val="22"/>
          <w:szCs w:val="22"/>
        </w:rPr>
        <w:t xml:space="preserve"> </w:t>
      </w:r>
      <w:r w:rsidRPr="004D6BA4">
        <w:rPr>
          <w:rFonts w:ascii="Arial Narrow" w:hAnsi="Arial Narrow" w:cs="Arial"/>
          <w:sz w:val="22"/>
          <w:szCs w:val="22"/>
        </w:rPr>
        <w:t>(HLAVNÝ OBJEKT</w:t>
      </w:r>
      <w:r w:rsidRPr="004D6BA4">
        <w:rPr>
          <w:rFonts w:ascii="Arial Narrow" w:hAnsi="Arial Narrow" w:cs="Arial"/>
          <w:i/>
          <w:sz w:val="22"/>
          <w:szCs w:val="22"/>
        </w:rPr>
        <w:t>)</w:t>
      </w:r>
      <w:r w:rsidRPr="004D6BA4">
        <w:rPr>
          <w:rFonts w:ascii="Arial Narrow" w:hAnsi="Arial Narrow"/>
          <w:i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b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SO 01 – diel ASR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SO 01 – diel </w:t>
      </w:r>
      <w:r w:rsidR="00895E9E" w:rsidRPr="004D6BA4">
        <w:rPr>
          <w:rFonts w:ascii="Arial Narrow" w:hAnsi="Arial Narrow" w:cs="Arial"/>
          <w:sz w:val="22"/>
          <w:szCs w:val="22"/>
        </w:rPr>
        <w:t>UVK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SO 01 – diel </w:t>
      </w:r>
      <w:r w:rsidR="00895E9E" w:rsidRPr="004D6BA4">
        <w:rPr>
          <w:rFonts w:ascii="Arial Narrow" w:hAnsi="Arial Narrow" w:cs="Arial"/>
          <w:sz w:val="22"/>
          <w:szCs w:val="22"/>
        </w:rPr>
        <w:t>PEHB</w:t>
      </w:r>
    </w:p>
    <w:p w:rsidR="007F1852" w:rsidRPr="004D6BA4" w:rsidRDefault="007F1852">
      <w:pPr>
        <w:rPr>
          <w:rFonts w:ascii="Arial Narrow" w:hAnsi="Arial Narrow" w:cs="Arial"/>
          <w:b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sz w:val="22"/>
          <w:szCs w:val="22"/>
        </w:rPr>
        <w:t>H. CELKOVÉ NÁKLADY STAVBY</w:t>
      </w:r>
    </w:p>
    <w:p w:rsidR="00B3109E" w:rsidRPr="004D6BA4" w:rsidRDefault="00B3109E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A.5. Vecné a časové väzby  </w:t>
      </w:r>
    </w:p>
    <w:p w:rsidR="007F1852" w:rsidRPr="002C777F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2C777F" w:rsidRPr="002C777F" w:rsidRDefault="007F1852" w:rsidP="002C777F">
      <w:pPr>
        <w:rPr>
          <w:rFonts w:ascii="Arial Narrow" w:hAnsi="Arial Narrow"/>
          <w:sz w:val="22"/>
          <w:szCs w:val="22"/>
        </w:rPr>
      </w:pPr>
      <w:r w:rsidRPr="002C777F">
        <w:rPr>
          <w:rFonts w:ascii="Arial Narrow" w:hAnsi="Arial Narrow" w:cs="Arial"/>
          <w:sz w:val="22"/>
          <w:szCs w:val="22"/>
        </w:rPr>
        <w:tab/>
        <w:t>Investícia  je navrhovaná ako  trvalá</w:t>
      </w:r>
      <w:r w:rsidR="002C777F" w:rsidRPr="002C777F">
        <w:rPr>
          <w:rFonts w:ascii="Arial Narrow" w:hAnsi="Arial Narrow"/>
          <w:sz w:val="22"/>
          <w:szCs w:val="22"/>
        </w:rPr>
        <w:t xml:space="preserve">. Investor predpokladá zahájiť stavbu </w:t>
      </w:r>
    </w:p>
    <w:p w:rsidR="002C777F" w:rsidRPr="002C777F" w:rsidRDefault="002C777F" w:rsidP="002C777F">
      <w:pPr>
        <w:rPr>
          <w:rFonts w:ascii="Arial Narrow" w:hAnsi="Arial Narrow"/>
          <w:sz w:val="22"/>
          <w:szCs w:val="22"/>
        </w:rPr>
      </w:pPr>
      <w:r w:rsidRPr="002C777F">
        <w:rPr>
          <w:rFonts w:ascii="Arial Narrow" w:hAnsi="Arial Narrow"/>
          <w:sz w:val="22"/>
          <w:szCs w:val="22"/>
        </w:rPr>
        <w:t xml:space="preserve">ihneď po získaní potrebných stavebných povolení, </w:t>
      </w:r>
      <w:proofErr w:type="spellStart"/>
      <w:r w:rsidRPr="002C777F">
        <w:rPr>
          <w:rFonts w:ascii="Arial Narrow" w:hAnsi="Arial Narrow"/>
          <w:sz w:val="22"/>
          <w:szCs w:val="22"/>
        </w:rPr>
        <w:t>resp</w:t>
      </w:r>
      <w:proofErr w:type="spellEnd"/>
      <w:r w:rsidRPr="002C777F">
        <w:rPr>
          <w:rFonts w:ascii="Arial Narrow" w:hAnsi="Arial Narrow"/>
          <w:sz w:val="22"/>
          <w:szCs w:val="22"/>
        </w:rPr>
        <w:t xml:space="preserve"> finančného krytia</w:t>
      </w:r>
    </w:p>
    <w:p w:rsidR="002C777F" w:rsidRDefault="002C777F" w:rsidP="002C777F">
      <w:pPr>
        <w:pStyle w:val="Zkladntext2"/>
        <w:spacing w:line="240" w:lineRule="auto"/>
        <w:rPr>
          <w:rFonts w:ascii="Arial Narrow" w:hAnsi="Arial Narrow" w:cs="Arial"/>
          <w:sz w:val="20"/>
        </w:rPr>
      </w:pPr>
      <w:r w:rsidRPr="008124B6">
        <w:rPr>
          <w:rFonts w:ascii="Arial Narrow" w:hAnsi="Arial Narrow" w:cs="Arial"/>
          <w:sz w:val="20"/>
        </w:rPr>
        <w:t>Začatie stavby:                         201</w:t>
      </w:r>
      <w:r w:rsidR="00014EBC">
        <w:rPr>
          <w:rFonts w:ascii="Arial Narrow" w:hAnsi="Arial Narrow" w:cs="Arial"/>
          <w:sz w:val="20"/>
        </w:rPr>
        <w:t>9</w:t>
      </w:r>
    </w:p>
    <w:p w:rsidR="002C777F" w:rsidRPr="008124B6" w:rsidRDefault="002C777F" w:rsidP="002C777F">
      <w:pPr>
        <w:pStyle w:val="Zkladntext2"/>
        <w:spacing w:line="240" w:lineRule="auto"/>
        <w:rPr>
          <w:rFonts w:ascii="Arial Narrow" w:hAnsi="Arial Narrow" w:cs="Arial"/>
          <w:sz w:val="20"/>
        </w:rPr>
      </w:pPr>
      <w:r w:rsidRPr="008124B6">
        <w:rPr>
          <w:rFonts w:ascii="Arial Narrow" w:hAnsi="Arial Narrow" w:cs="Arial"/>
          <w:sz w:val="20"/>
        </w:rPr>
        <w:t>Ukončenie stavby:                    201</w:t>
      </w:r>
      <w:r w:rsidR="00014EBC">
        <w:rPr>
          <w:rFonts w:ascii="Arial Narrow" w:hAnsi="Arial Narrow" w:cs="Arial"/>
          <w:sz w:val="20"/>
        </w:rPr>
        <w:t>9</w:t>
      </w:r>
    </w:p>
    <w:p w:rsidR="002C777F" w:rsidRPr="008124B6" w:rsidRDefault="002C777F" w:rsidP="002C777F">
      <w:pPr>
        <w:pStyle w:val="Zkladntext2"/>
        <w:spacing w:line="240" w:lineRule="auto"/>
        <w:rPr>
          <w:rFonts w:ascii="Arial Narrow" w:hAnsi="Arial Narrow" w:cs="Arial"/>
          <w:sz w:val="20"/>
        </w:rPr>
      </w:pPr>
      <w:r w:rsidRPr="008124B6">
        <w:rPr>
          <w:rFonts w:ascii="Arial Narrow" w:hAnsi="Arial Narrow" w:cs="Arial"/>
          <w:sz w:val="20"/>
        </w:rPr>
        <w:t xml:space="preserve">Lehota výstavby:                      </w:t>
      </w:r>
      <w:r w:rsidR="00014EBC">
        <w:rPr>
          <w:rFonts w:ascii="Arial Narrow" w:hAnsi="Arial Narrow" w:cs="Arial"/>
          <w:sz w:val="20"/>
        </w:rPr>
        <w:t>5</w:t>
      </w:r>
      <w:r w:rsidRPr="008124B6">
        <w:rPr>
          <w:rFonts w:ascii="Arial Narrow" w:hAnsi="Arial Narrow" w:cs="Arial"/>
          <w:sz w:val="20"/>
        </w:rPr>
        <w:t xml:space="preserve"> mesiacov</w:t>
      </w:r>
    </w:p>
    <w:p w:rsidR="002C777F" w:rsidRPr="002C777F" w:rsidRDefault="002C777F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A.6. Investičné náklady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Náklad stavby </w:t>
      </w:r>
      <w:r w:rsidR="00895E9E" w:rsidRPr="004D6BA4">
        <w:rPr>
          <w:rFonts w:ascii="Arial Narrow" w:hAnsi="Arial Narrow" w:cs="Arial"/>
          <w:sz w:val="22"/>
          <w:szCs w:val="22"/>
        </w:rPr>
        <w:t>je spracovaný v samostatnej časti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>0</w:t>
      </w:r>
      <w:r w:rsidR="004A571B">
        <w:rPr>
          <w:rFonts w:ascii="Arial Narrow" w:hAnsi="Arial Narrow" w:cs="Arial"/>
          <w:sz w:val="22"/>
          <w:szCs w:val="22"/>
        </w:rPr>
        <w:t>3</w:t>
      </w:r>
      <w:r w:rsidRPr="004D6BA4">
        <w:rPr>
          <w:rFonts w:ascii="Arial Narrow" w:hAnsi="Arial Narrow" w:cs="Arial"/>
          <w:sz w:val="22"/>
          <w:szCs w:val="22"/>
        </w:rPr>
        <w:t>/201</w:t>
      </w:r>
      <w:r w:rsidR="004A571B">
        <w:rPr>
          <w:rFonts w:ascii="Arial Narrow" w:hAnsi="Arial Narrow" w:cs="Arial"/>
          <w:sz w:val="22"/>
          <w:szCs w:val="22"/>
        </w:rPr>
        <w:t>9</w:t>
      </w:r>
    </w:p>
    <w:p w:rsidR="007F1852" w:rsidRPr="004D6BA4" w:rsidRDefault="007F1852">
      <w:pPr>
        <w:rPr>
          <w:rFonts w:ascii="Arial Narrow" w:hAnsi="Arial Narrow" w:cs="Arial"/>
          <w:sz w:val="22"/>
          <w:szCs w:val="22"/>
        </w:rPr>
      </w:pPr>
      <w:r w:rsidRPr="004D6BA4"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</w:t>
      </w:r>
      <w:r w:rsidR="00B3109E">
        <w:rPr>
          <w:rFonts w:ascii="Arial Narrow" w:hAnsi="Arial Narrow" w:cs="Arial"/>
          <w:sz w:val="22"/>
          <w:szCs w:val="22"/>
        </w:rPr>
        <w:t xml:space="preserve">                                                </w:t>
      </w:r>
      <w:r w:rsidRPr="004D6BA4">
        <w:rPr>
          <w:rFonts w:ascii="Arial Narrow" w:hAnsi="Arial Narrow" w:cs="Arial"/>
          <w:sz w:val="22"/>
          <w:szCs w:val="22"/>
        </w:rPr>
        <w:t xml:space="preserve">  vypracoval: Ing. arch. Drahomír </w:t>
      </w:r>
      <w:proofErr w:type="spellStart"/>
      <w:r w:rsidRPr="004D6BA4">
        <w:rPr>
          <w:rFonts w:ascii="Arial Narrow" w:hAnsi="Arial Narrow" w:cs="Arial"/>
          <w:sz w:val="22"/>
          <w:szCs w:val="22"/>
        </w:rPr>
        <w:t>Dvorjak</w:t>
      </w:r>
      <w:proofErr w:type="spellEnd"/>
      <w:r w:rsidRPr="00C05177">
        <w:rPr>
          <w:rFonts w:ascii="Arial Narrow" w:hAnsi="Arial Narrow" w:cs="Arial"/>
          <w:sz w:val="22"/>
          <w:szCs w:val="22"/>
        </w:rPr>
        <w:t xml:space="preserve"> </w:t>
      </w:r>
    </w:p>
    <w:sectPr w:rsidR="007F1852" w:rsidRPr="004D6BA4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6F0" w:rsidRDefault="00EC16F0">
      <w:r>
        <w:separator/>
      </w:r>
    </w:p>
  </w:endnote>
  <w:endnote w:type="continuationSeparator" w:id="0">
    <w:p w:rsidR="00EC16F0" w:rsidRDefault="00EC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852" w:rsidRDefault="007F1852">
    <w:pPr>
      <w:pStyle w:val="Pt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5pt;margin-top:.05pt;width:6pt;height:13.75pt;z-index:1;mso-wrap-distance-left:0;mso-wrap-distance-right:0;mso-position-horizontal-relative:page" stroked="f">
          <v:fill opacity="0" color2="black"/>
          <v:textbox inset="0,0,0,0">
            <w:txbxContent>
              <w:p w:rsidR="007F1852" w:rsidRDefault="007F1852">
                <w:pPr>
                  <w:pStyle w:val="Pta"/>
                </w:pPr>
                <w:r>
                  <w:rPr>
                    <w:rStyle w:val="slostrany"/>
                  </w:rPr>
                  <w:fldChar w:fldCharType="begin"/>
                </w:r>
                <w:r>
                  <w:rPr>
                    <w:rStyle w:val="slostrany"/>
                  </w:rPr>
                  <w:instrText xml:space="preserve"> PAGE </w:instrText>
                </w:r>
                <w:r>
                  <w:rPr>
                    <w:rStyle w:val="slostrany"/>
                  </w:rPr>
                  <w:fldChar w:fldCharType="separate"/>
                </w:r>
                <w:r w:rsidR="00FF673A">
                  <w:rPr>
                    <w:rStyle w:val="slostrany"/>
                    <w:noProof/>
                  </w:rPr>
                  <w:t>6</w:t>
                </w:r>
                <w:r>
                  <w:rPr>
                    <w:rStyle w:val="slostrany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6F0" w:rsidRDefault="00EC16F0">
      <w:r>
        <w:separator/>
      </w:r>
    </w:p>
  </w:footnote>
  <w:footnote w:type="continuationSeparator" w:id="0">
    <w:p w:rsidR="00EC16F0" w:rsidRDefault="00EC1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693435A"/>
    <w:multiLevelType w:val="hybridMultilevel"/>
    <w:tmpl w:val="8A5A3206"/>
    <w:lvl w:ilvl="0" w:tplc="7B9203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Arial Unicode MS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D7B41"/>
    <w:multiLevelType w:val="multilevel"/>
    <w:tmpl w:val="0DA0FF4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E54"/>
    <w:rsid w:val="00014EBC"/>
    <w:rsid w:val="00020530"/>
    <w:rsid w:val="0006384D"/>
    <w:rsid w:val="0007742E"/>
    <w:rsid w:val="001C6E54"/>
    <w:rsid w:val="00244553"/>
    <w:rsid w:val="00295DD0"/>
    <w:rsid w:val="002A490A"/>
    <w:rsid w:val="002C777F"/>
    <w:rsid w:val="003B1090"/>
    <w:rsid w:val="004A571B"/>
    <w:rsid w:val="004D6BA4"/>
    <w:rsid w:val="005B2E04"/>
    <w:rsid w:val="00656469"/>
    <w:rsid w:val="007F1852"/>
    <w:rsid w:val="0085742B"/>
    <w:rsid w:val="00895E9E"/>
    <w:rsid w:val="009C2287"/>
    <w:rsid w:val="00B3109E"/>
    <w:rsid w:val="00BB5925"/>
    <w:rsid w:val="00BD7428"/>
    <w:rsid w:val="00C05177"/>
    <w:rsid w:val="00C724D5"/>
    <w:rsid w:val="00CF6B8A"/>
    <w:rsid w:val="00DA0F66"/>
    <w:rsid w:val="00DA1C6D"/>
    <w:rsid w:val="00DA779C"/>
    <w:rsid w:val="00E32F39"/>
    <w:rsid w:val="00EC16F0"/>
    <w:rsid w:val="00F357D4"/>
    <w:rsid w:val="00F51A90"/>
    <w:rsid w:val="00FF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3047782"/>
  <w15:chartTrackingRefBased/>
  <w15:docId w15:val="{1FCD625C-5F2B-4442-B830-1BBBB46E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Symbolypreslovanie">
    <w:name w:val="Symboly pre číslovanie"/>
  </w:style>
  <w:style w:type="character" w:styleId="Hypertextovprepojenie">
    <w:name w:val="Hyperlink"/>
    <w:rPr>
      <w:color w:val="000080"/>
      <w:u w:val="single"/>
      <w:lang/>
    </w:rPr>
  </w:style>
  <w:style w:type="character" w:styleId="slostrany">
    <w:name w:val="page number"/>
    <w:basedOn w:val="Standardnpsmoodstavce1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Tahoma"/>
    </w:rPr>
  </w:style>
  <w:style w:type="paragraph" w:customStyle="1" w:styleId="Popisek">
    <w:name w:val="Popisek"/>
    <w:basedOn w:val="Normlny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y"/>
    <w:pPr>
      <w:suppressLineNumbers/>
    </w:pPr>
    <w:rPr>
      <w:rFonts w:cs="Mangal"/>
    </w:rPr>
  </w:style>
  <w:style w:type="paragraph" w:styleId="Nzov">
    <w:name w:val="Title"/>
    <w:basedOn w:val="Nadpis"/>
    <w:next w:val="Podtitul"/>
    <w:qFormat/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Popisok">
    <w:name w:val="Popisok"/>
    <w:basedOn w:val="Norm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customStyle="1" w:styleId="Seznam21">
    <w:name w:val="Seznam 21"/>
    <w:basedOn w:val="Normlny"/>
    <w:pPr>
      <w:ind w:left="566" w:hanging="283"/>
    </w:pPr>
  </w:style>
  <w:style w:type="paragraph" w:customStyle="1" w:styleId="Obsahrmce">
    <w:name w:val="Obsah rámce"/>
    <w:basedOn w:val="Zkladntext"/>
  </w:style>
  <w:style w:type="paragraph" w:styleId="Hlavika">
    <w:name w:val="header"/>
    <w:basedOn w:val="Normlny"/>
    <w:pPr>
      <w:suppressLineNumbers/>
      <w:tabs>
        <w:tab w:val="center" w:pos="4819"/>
        <w:tab w:val="right" w:pos="9638"/>
      </w:tabs>
    </w:pPr>
  </w:style>
  <w:style w:type="paragraph" w:styleId="Zkladntext2">
    <w:name w:val="Body Text 2"/>
    <w:basedOn w:val="Normlny"/>
    <w:rsid w:val="00020530"/>
    <w:pPr>
      <w:spacing w:after="120" w:line="480" w:lineRule="auto"/>
    </w:pPr>
  </w:style>
  <w:style w:type="paragraph" w:styleId="Zoznam2">
    <w:name w:val="List 2"/>
    <w:basedOn w:val="Normlny"/>
    <w:rsid w:val="00656469"/>
    <w:pPr>
      <w:widowControl/>
      <w:suppressAutoHyphens w:val="0"/>
      <w:ind w:left="566" w:hanging="283"/>
    </w:pPr>
    <w:rPr>
      <w:rFonts w:eastAsia="Times New Roman"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1770</Words>
  <Characters>10095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/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Róbert Lajčiak</dc:creator>
  <cp:keywords/>
  <cp:lastModifiedBy>pc</cp:lastModifiedBy>
  <cp:revision>5</cp:revision>
  <cp:lastPrinted>2015-10-04T14:08:00Z</cp:lastPrinted>
  <dcterms:created xsi:type="dcterms:W3CDTF">2019-03-28T06:40:00Z</dcterms:created>
  <dcterms:modified xsi:type="dcterms:W3CDTF">2019-03-28T08:35:00Z</dcterms:modified>
</cp:coreProperties>
</file>